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AFCFD" w14:textId="77777777" w:rsidR="00A110A2" w:rsidRPr="00F2722A" w:rsidRDefault="00A110A2" w:rsidP="003F10F6">
      <w:pPr>
        <w:spacing w:line="240" w:lineRule="atLeast"/>
        <w:rPr>
          <w:b/>
          <w:i/>
        </w:rPr>
      </w:pPr>
      <w:bookmarkStart w:id="0" w:name="_GoBack"/>
      <w:bookmarkEnd w:id="0"/>
      <w:r w:rsidRPr="00F2722A">
        <w:rPr>
          <w:b/>
          <w:i/>
        </w:rPr>
        <w:t>Apetrots op je nieuwe uitvinding maar…</w:t>
      </w:r>
    </w:p>
    <w:p w14:paraId="37586781" w14:textId="77777777" w:rsidR="00A110A2" w:rsidRPr="00F2722A" w:rsidRDefault="00A110A2" w:rsidP="003F10F6">
      <w:pPr>
        <w:spacing w:line="240" w:lineRule="atLeast"/>
        <w:rPr>
          <w:b/>
        </w:rPr>
      </w:pPr>
    </w:p>
    <w:p w14:paraId="5587816D" w14:textId="77777777" w:rsidR="00A110A2" w:rsidRPr="00F2722A" w:rsidRDefault="00A110A2" w:rsidP="003F10F6">
      <w:pPr>
        <w:spacing w:line="240" w:lineRule="atLeast"/>
        <w:rPr>
          <w:b/>
        </w:rPr>
      </w:pPr>
      <w:r w:rsidRPr="00F2722A">
        <w:rPr>
          <w:b/>
        </w:rPr>
        <w:t>Hoe verkoop je jouw innovatie?</w:t>
      </w:r>
    </w:p>
    <w:p w14:paraId="4A7D09F7" w14:textId="77777777" w:rsidR="0077515D" w:rsidRPr="00F2722A" w:rsidRDefault="0077515D" w:rsidP="003F10F6">
      <w:pPr>
        <w:spacing w:line="240" w:lineRule="atLeast"/>
        <w:rPr>
          <w:b/>
        </w:rPr>
      </w:pPr>
    </w:p>
    <w:p w14:paraId="39F41AA1" w14:textId="77777777" w:rsidR="003F10F6" w:rsidRPr="00F2722A" w:rsidRDefault="003F10F6" w:rsidP="003F10F6">
      <w:pPr>
        <w:spacing w:line="240" w:lineRule="atLeast"/>
        <w:rPr>
          <w:b/>
        </w:rPr>
      </w:pPr>
      <w:r w:rsidRPr="00F2722A">
        <w:rPr>
          <w:b/>
        </w:rPr>
        <w:t xml:space="preserve">Een geweldig idee leidt niet altijd tot een succesvol nieuw product. Uit internationaal onderzoek blijkt dat 42% van de consumer- en 50% van de industriële producten het </w:t>
      </w:r>
      <w:r w:rsidR="00D53A8D" w:rsidRPr="00F2722A">
        <w:rPr>
          <w:b/>
        </w:rPr>
        <w:t xml:space="preserve">niet redden </w:t>
      </w:r>
      <w:r w:rsidRPr="00F2722A">
        <w:rPr>
          <w:b/>
        </w:rPr>
        <w:t>na hun marktintroductie.</w:t>
      </w:r>
      <w:r w:rsidR="0077515D" w:rsidRPr="00F2722A">
        <w:rPr>
          <w:b/>
        </w:rPr>
        <w:t xml:space="preserve"> Hoe verklein je dat risico? Dat doen innovatie-experts Yoav Nir en Romeo Baertsoen uit de doeken. Er zijn immers objectieve succesfactoren bij het introduceren van innovatieve producten.</w:t>
      </w:r>
    </w:p>
    <w:p w14:paraId="64AE5A6B" w14:textId="77777777" w:rsidR="003F10F6" w:rsidRDefault="003F10F6" w:rsidP="003F10F6">
      <w:pPr>
        <w:shd w:val="clear" w:color="auto" w:fill="FFFFFF"/>
        <w:spacing w:line="240" w:lineRule="auto"/>
        <w:textAlignment w:val="baseline"/>
        <w:rPr>
          <w:rFonts w:eastAsia="Times New Roman" w:cs="Arial"/>
          <w:b/>
          <w:bCs/>
          <w:i/>
          <w:iCs/>
          <w:color w:val="002060"/>
          <w:spacing w:val="10"/>
          <w:lang w:eastAsia="nl-BE"/>
        </w:rPr>
      </w:pPr>
    </w:p>
    <w:p w14:paraId="698A56AA" w14:textId="160EE7B9" w:rsidR="00834E85" w:rsidRPr="00834E85" w:rsidRDefault="00834E85" w:rsidP="00834E85">
      <w:pPr>
        <w:spacing w:line="240" w:lineRule="atLeast"/>
      </w:pPr>
      <w:r w:rsidRPr="00834E85">
        <w:t xml:space="preserve">Yoav Nir is ondernemer, consultant en </w:t>
      </w:r>
      <w:r w:rsidRPr="00834E85">
        <w:rPr>
          <w:i/>
        </w:rPr>
        <w:t>public speaker</w:t>
      </w:r>
      <w:r w:rsidRPr="00834E85">
        <w:t xml:space="preserve">. Bij Barco stond hij onder meer mee aan de wieg van ClickShare. Hij is de auteur van het boek ‘Game-changing Innovation’. Romeo Baertsoen heeft 20 jaar ervaring, waarvan meer dan 10 jaar in internationale directieteams. </w:t>
      </w:r>
      <w:r w:rsidRPr="00834E85">
        <w:rPr>
          <w:lang w:val="en-US"/>
        </w:rPr>
        <w:t xml:space="preserve">Bij Barco was hij onder meer Director Business Operations, Director Strategic Projects and VP Strategic Marketing Corporate. </w:t>
      </w:r>
      <w:r w:rsidRPr="00834E85">
        <w:t>Samen met Yoav Nir tekende hij voor het succesvol vermarkten van ClickShare.</w:t>
      </w:r>
    </w:p>
    <w:p w14:paraId="2A0849C6" w14:textId="77777777" w:rsidR="00834E85" w:rsidRPr="00834E85" w:rsidRDefault="00834E85" w:rsidP="003F10F6">
      <w:pPr>
        <w:shd w:val="clear" w:color="auto" w:fill="FFFFFF"/>
        <w:spacing w:line="240" w:lineRule="auto"/>
        <w:textAlignment w:val="baseline"/>
        <w:rPr>
          <w:rFonts w:eastAsia="Times New Roman" w:cs="Arial"/>
          <w:bCs/>
          <w:i/>
          <w:iCs/>
          <w:color w:val="002060"/>
          <w:spacing w:val="10"/>
          <w:lang w:eastAsia="nl-BE"/>
        </w:rPr>
      </w:pPr>
    </w:p>
    <w:p w14:paraId="373418C8" w14:textId="32E1CC41" w:rsidR="00963BE3" w:rsidRPr="00F2722A" w:rsidRDefault="0028061A" w:rsidP="006B6D1A">
      <w:pPr>
        <w:spacing w:line="240" w:lineRule="atLeast"/>
      </w:pPr>
      <w:r w:rsidRPr="00F2722A">
        <w:t>“Je moet uiteraard eerst een product bedenken en maken dat de mensen zouden willen kopen</w:t>
      </w:r>
      <w:r w:rsidR="00834E85">
        <w:t>”, steekt Yoav Nir van Wal</w:t>
      </w:r>
      <w:r w:rsidR="00BE348E" w:rsidRPr="00F2722A">
        <w:t xml:space="preserve">. </w:t>
      </w:r>
      <w:r w:rsidR="00834E85">
        <w:t>“</w:t>
      </w:r>
      <w:r w:rsidR="00BE348E" w:rsidRPr="00F2722A">
        <w:t>M</w:t>
      </w:r>
      <w:r w:rsidRPr="00F2722A">
        <w:t xml:space="preserve">aar </w:t>
      </w:r>
      <w:r w:rsidR="00BE348E" w:rsidRPr="00F2722A">
        <w:t xml:space="preserve">ook </w:t>
      </w:r>
      <w:r w:rsidRPr="00F2722A">
        <w:t xml:space="preserve">al slaag je daarin, </w:t>
      </w:r>
      <w:r w:rsidR="00BE348E" w:rsidRPr="00F2722A">
        <w:t xml:space="preserve">of </w:t>
      </w:r>
      <w:r w:rsidR="00963BE3" w:rsidRPr="00F2722A">
        <w:t xml:space="preserve">creëer je </w:t>
      </w:r>
      <w:r w:rsidR="00BE348E" w:rsidRPr="00F2722A">
        <w:t xml:space="preserve">zelfs </w:t>
      </w:r>
      <w:r w:rsidR="00963BE3" w:rsidRPr="00F2722A">
        <w:t>een heel nieuw productsegment</w:t>
      </w:r>
      <w:r w:rsidR="002035B2" w:rsidRPr="00F2722A">
        <w:t>,</w:t>
      </w:r>
      <w:r w:rsidR="00963BE3" w:rsidRPr="00F2722A">
        <w:t xml:space="preserve"> </w:t>
      </w:r>
      <w:r w:rsidRPr="00F2722A">
        <w:t>dan moet je dat nog succesvol</w:t>
      </w:r>
      <w:r w:rsidR="00834E85">
        <w:t xml:space="preserve"> naar de markt kunnen brengen. </w:t>
      </w:r>
      <w:r w:rsidR="00963BE3" w:rsidRPr="00F2722A">
        <w:t>Opmerkelijk veel bedrijven</w:t>
      </w:r>
      <w:r w:rsidR="008448DC" w:rsidRPr="00F2722A">
        <w:t xml:space="preserve"> </w:t>
      </w:r>
      <w:r w:rsidR="00963BE3" w:rsidRPr="00F2722A">
        <w:t xml:space="preserve">weten vaak niet hoe ze </w:t>
      </w:r>
      <w:r w:rsidR="00EE475E" w:rsidRPr="00F2722A">
        <w:t xml:space="preserve">dat </w:t>
      </w:r>
      <w:r w:rsidR="00963BE3" w:rsidRPr="00F2722A">
        <w:t>moeten aanpakken.”</w:t>
      </w:r>
      <w:r w:rsidR="00B06CC5">
        <w:t xml:space="preserve"> </w:t>
      </w:r>
      <w:r w:rsidR="00EE475E" w:rsidRPr="00F2722A">
        <w:t xml:space="preserve">“Met ‘distruptieve innovatie’ </w:t>
      </w:r>
      <w:r w:rsidR="00963BE3" w:rsidRPr="00F2722A">
        <w:t>verander je sterk het aanbod in de markt</w:t>
      </w:r>
      <w:r w:rsidR="00EE475E" w:rsidRPr="00F2722A">
        <w:t>”, zegt Romeo Baertsoen</w:t>
      </w:r>
      <w:r w:rsidR="00963BE3" w:rsidRPr="00F2722A">
        <w:t xml:space="preserve">. </w:t>
      </w:r>
      <w:r w:rsidR="00EE475E" w:rsidRPr="00F2722A">
        <w:t>“</w:t>
      </w:r>
      <w:r w:rsidR="00963BE3" w:rsidRPr="00F2722A">
        <w:t xml:space="preserve">Zelfs al beantwoordt je product aan een </w:t>
      </w:r>
      <w:r w:rsidR="00EE475E" w:rsidRPr="00F2722A">
        <w:t xml:space="preserve">grote </w:t>
      </w:r>
      <w:r w:rsidR="00963BE3" w:rsidRPr="00F2722A">
        <w:t xml:space="preserve">behoefte bij de </w:t>
      </w:r>
      <w:r w:rsidR="00D37A3F" w:rsidRPr="00F2722A">
        <w:t>klant</w:t>
      </w:r>
      <w:r w:rsidR="00963BE3" w:rsidRPr="00F2722A">
        <w:t xml:space="preserve">, dan nog </w:t>
      </w:r>
      <w:r w:rsidR="00D37A3F" w:rsidRPr="00F2722A">
        <w:t xml:space="preserve">zal die </w:t>
      </w:r>
      <w:r w:rsidR="00BE348E" w:rsidRPr="00F2722A">
        <w:t xml:space="preserve">aanvankelijk </w:t>
      </w:r>
      <w:r w:rsidR="00B06CC5">
        <w:t>afwachtend zijn</w:t>
      </w:r>
      <w:r w:rsidR="00D37A3F" w:rsidRPr="00F2722A">
        <w:t xml:space="preserve"> </w:t>
      </w:r>
      <w:r w:rsidR="00BE348E" w:rsidRPr="00F2722A">
        <w:t xml:space="preserve">en </w:t>
      </w:r>
      <w:r w:rsidR="00D37A3F" w:rsidRPr="00F2722A">
        <w:t xml:space="preserve">krijg je </w:t>
      </w:r>
      <w:r w:rsidR="00BE348E" w:rsidRPr="00F2722A">
        <w:t xml:space="preserve">als bedrijf/bedenker </w:t>
      </w:r>
      <w:r w:rsidR="00D37A3F" w:rsidRPr="00F2722A">
        <w:t>te maken met een ander</w:t>
      </w:r>
      <w:r w:rsidR="00A110A2" w:rsidRPr="00F2722A">
        <w:t>e</w:t>
      </w:r>
      <w:r w:rsidR="00D37A3F" w:rsidRPr="00F2722A">
        <w:t xml:space="preserve"> </w:t>
      </w:r>
      <w:r w:rsidR="00A110A2" w:rsidRPr="00F2722A">
        <w:t xml:space="preserve">markt </w:t>
      </w:r>
      <w:r w:rsidR="00D37A3F" w:rsidRPr="00F2722A">
        <w:t>en verkoopskanalen.”</w:t>
      </w:r>
    </w:p>
    <w:p w14:paraId="64A77A16" w14:textId="77777777" w:rsidR="00D37A3F" w:rsidRPr="00F2722A" w:rsidRDefault="00D37A3F" w:rsidP="006B6D1A">
      <w:pPr>
        <w:spacing w:line="240" w:lineRule="atLeast"/>
      </w:pPr>
    </w:p>
    <w:p w14:paraId="7A0A8BAC" w14:textId="77777777" w:rsidR="00994AA2" w:rsidRPr="00F2722A" w:rsidRDefault="00D37A3F" w:rsidP="006B6D1A">
      <w:pPr>
        <w:spacing w:line="240" w:lineRule="atLeast"/>
      </w:pPr>
      <w:r w:rsidRPr="00F2722A">
        <w:t xml:space="preserve">Yoav Nir en Romeo Baertsoen </w:t>
      </w:r>
      <w:r w:rsidR="00BE348E" w:rsidRPr="00F2722A">
        <w:t xml:space="preserve">blazen </w:t>
      </w:r>
      <w:r w:rsidRPr="00F2722A">
        <w:t xml:space="preserve">de mythe op dat wanneer je product innovatief en aantrekkelijk genoeg is, de </w:t>
      </w:r>
      <w:r w:rsidR="002035B2" w:rsidRPr="00F2722A">
        <w:t xml:space="preserve">markt wel zal </w:t>
      </w:r>
      <w:r w:rsidRPr="00F2722A">
        <w:t>volgen</w:t>
      </w:r>
      <w:r w:rsidR="008448DC" w:rsidRPr="00F2722A">
        <w:t xml:space="preserve"> – d</w:t>
      </w:r>
      <w:r w:rsidRPr="00F2722A">
        <w:t>at de uitvinders en engineers met andere woorden vrij spel hebben. Yoav Nir: “</w:t>
      </w:r>
      <w:r w:rsidR="00BE348E" w:rsidRPr="00F2722A">
        <w:t xml:space="preserve">Het is een groot misverstand dat </w:t>
      </w:r>
      <w:r w:rsidR="00EE475E" w:rsidRPr="00F2722A">
        <w:t xml:space="preserve">je niet naar de markt moet luisteren bij innovatie omdat </w:t>
      </w:r>
      <w:r w:rsidR="00C231E1" w:rsidRPr="00F2722A">
        <w:t xml:space="preserve">consumenten </w:t>
      </w:r>
      <w:r w:rsidR="00EE475E" w:rsidRPr="00F2722A">
        <w:t xml:space="preserve">zogezegd </w:t>
      </w:r>
      <w:r w:rsidRPr="00F2722A">
        <w:t xml:space="preserve">niet weten wat ze nodig hebben. </w:t>
      </w:r>
      <w:r w:rsidR="00EE475E" w:rsidRPr="00F2722A">
        <w:t xml:space="preserve">De consument </w:t>
      </w:r>
      <w:r w:rsidR="00994AA2" w:rsidRPr="00F2722A">
        <w:t xml:space="preserve">heeft </w:t>
      </w:r>
      <w:r w:rsidR="00EE475E" w:rsidRPr="00F2722A">
        <w:t xml:space="preserve">indertijd </w:t>
      </w:r>
      <w:r w:rsidR="00994AA2" w:rsidRPr="00F2722A">
        <w:t>inderdaad niet gezegd</w:t>
      </w:r>
      <w:r w:rsidR="00BE348E" w:rsidRPr="00F2722A">
        <w:t>:</w:t>
      </w:r>
      <w:r w:rsidR="00994AA2" w:rsidRPr="00F2722A">
        <w:t xml:space="preserve"> ‘</w:t>
      </w:r>
      <w:r w:rsidR="00BE348E" w:rsidRPr="00F2722A">
        <w:t>M</w:t>
      </w:r>
      <w:r w:rsidRPr="00F2722A">
        <w:t xml:space="preserve">aak voor mij een </w:t>
      </w:r>
      <w:r w:rsidR="00994AA2" w:rsidRPr="00F2722A">
        <w:t xml:space="preserve">smartphone </w:t>
      </w:r>
      <w:r w:rsidR="00EE475E" w:rsidRPr="00F2722A">
        <w:t xml:space="preserve">die </w:t>
      </w:r>
      <w:r w:rsidR="00BE348E" w:rsidRPr="00F2722A">
        <w:t>er zo uitziet, zo groot is en dat allemaal kan.’</w:t>
      </w:r>
      <w:r w:rsidR="00994AA2" w:rsidRPr="00F2722A">
        <w:t xml:space="preserve"> M</w:t>
      </w:r>
      <w:r w:rsidRPr="00F2722A">
        <w:t xml:space="preserve">aar </w:t>
      </w:r>
      <w:r w:rsidR="00EE475E" w:rsidRPr="00F2722A">
        <w:t xml:space="preserve">goede marketeers hadden wel door </w:t>
      </w:r>
      <w:r w:rsidRPr="00F2722A">
        <w:t xml:space="preserve">dat hij één toestel </w:t>
      </w:r>
      <w:r w:rsidR="00994AA2" w:rsidRPr="00F2722A">
        <w:t xml:space="preserve">verlangde </w:t>
      </w:r>
      <w:r w:rsidRPr="00F2722A">
        <w:t xml:space="preserve">waarmee hij </w:t>
      </w:r>
      <w:r w:rsidR="00EE475E" w:rsidRPr="00F2722A">
        <w:t xml:space="preserve">kon </w:t>
      </w:r>
      <w:r w:rsidRPr="00F2722A">
        <w:t xml:space="preserve">bellen, </w:t>
      </w:r>
      <w:r w:rsidR="002035B2" w:rsidRPr="00F2722A">
        <w:t>internetten</w:t>
      </w:r>
      <w:r w:rsidRPr="00F2722A">
        <w:t>, foto’s maken en muziek beluisteren</w:t>
      </w:r>
      <w:r w:rsidR="002035B2" w:rsidRPr="00F2722A">
        <w:t>.”</w:t>
      </w:r>
    </w:p>
    <w:p w14:paraId="019D3B93" w14:textId="77777777" w:rsidR="002035B2" w:rsidRPr="00F2722A" w:rsidRDefault="002035B2" w:rsidP="006B6D1A">
      <w:pPr>
        <w:spacing w:line="240" w:lineRule="atLeast"/>
      </w:pPr>
    </w:p>
    <w:p w14:paraId="08033412" w14:textId="694AAD21" w:rsidR="003B1B2B" w:rsidRPr="00F2722A" w:rsidRDefault="00BE348E" w:rsidP="006B6D1A">
      <w:pPr>
        <w:spacing w:line="240" w:lineRule="atLeast"/>
      </w:pPr>
      <w:r w:rsidRPr="00F2722A">
        <w:t>E</w:t>
      </w:r>
      <w:r w:rsidR="003B1B2B" w:rsidRPr="00F2722A">
        <w:t xml:space="preserve">en goede samenwerking tussen </w:t>
      </w:r>
      <w:r w:rsidR="008D3ABF" w:rsidRPr="00F2722A">
        <w:t xml:space="preserve">engineering, productie en verkoop </w:t>
      </w:r>
      <w:r w:rsidR="003B1B2B" w:rsidRPr="00F2722A">
        <w:t xml:space="preserve">vormt de kern van </w:t>
      </w:r>
      <w:r w:rsidR="008D3ABF" w:rsidRPr="00F2722A">
        <w:t xml:space="preserve">een </w:t>
      </w:r>
      <w:r w:rsidR="003B1B2B" w:rsidRPr="00F2722A">
        <w:t>succes</w:t>
      </w:r>
      <w:r w:rsidR="008D3ABF" w:rsidRPr="00F2722A">
        <w:t>innovatie</w:t>
      </w:r>
      <w:r w:rsidR="003B1B2B" w:rsidRPr="00F2722A">
        <w:t xml:space="preserve">, </w:t>
      </w:r>
      <w:r w:rsidR="00C231E1" w:rsidRPr="00F2722A">
        <w:t xml:space="preserve">vervolgt </w:t>
      </w:r>
      <w:r w:rsidR="003B1B2B" w:rsidRPr="00F2722A">
        <w:t>Yoav Nir. “</w:t>
      </w:r>
      <w:r w:rsidR="008D3ABF" w:rsidRPr="00F2722A">
        <w:t>Stap niet zomaar met een kant-en-klaar product naar de marketeers. Idealiter verloopt het proces zelfs omgekeerd: zij die het dichtst</w:t>
      </w:r>
      <w:r w:rsidR="00A110A2" w:rsidRPr="00F2722A">
        <w:t>e</w:t>
      </w:r>
      <w:r w:rsidR="008D3ABF" w:rsidRPr="00F2722A">
        <w:t xml:space="preserve"> bij de markt staan, hebben het beste zicht op de commerciële leefbaarheid van een nieuw idee</w:t>
      </w:r>
      <w:r w:rsidR="00B06CC5">
        <w:t xml:space="preserve"> </w:t>
      </w:r>
      <w:r w:rsidR="00EE475E" w:rsidRPr="00F2722A">
        <w:t xml:space="preserve">en worden </w:t>
      </w:r>
      <w:r w:rsidR="00A110A2" w:rsidRPr="00F2722A">
        <w:t xml:space="preserve">dus </w:t>
      </w:r>
      <w:r w:rsidR="00B06CC5">
        <w:t xml:space="preserve">het </w:t>
      </w:r>
      <w:r w:rsidR="00EE475E" w:rsidRPr="00F2722A">
        <w:t>best zo vroeg mogelijk bij het proces betrokken</w:t>
      </w:r>
      <w:r w:rsidR="008D3ABF" w:rsidRPr="00F2722A">
        <w:t>.</w:t>
      </w:r>
      <w:r w:rsidR="00EE475E" w:rsidRPr="00F2722A">
        <w:t>”</w:t>
      </w:r>
      <w:r w:rsidR="008D3ABF" w:rsidRPr="00F2722A">
        <w:t xml:space="preserve"> </w:t>
      </w:r>
    </w:p>
    <w:p w14:paraId="7DF15CD2" w14:textId="77777777" w:rsidR="003639F2" w:rsidRPr="00F2722A" w:rsidRDefault="003639F2" w:rsidP="006B6D1A">
      <w:pPr>
        <w:spacing w:line="240" w:lineRule="atLeast"/>
      </w:pPr>
    </w:p>
    <w:p w14:paraId="2F82D82B" w14:textId="46A7A7E6" w:rsidR="00C231E1" w:rsidRPr="00F2722A" w:rsidRDefault="00C231E1" w:rsidP="00C231E1">
      <w:pPr>
        <w:spacing w:line="240" w:lineRule="atLeast"/>
      </w:pPr>
      <w:r w:rsidRPr="00F2722A">
        <w:t xml:space="preserve">Terwijl je aan zo’n innnovatief product werkt, kan je dat in een vroeg stadium al gaan aftoetsen bij mogelijke klanten, met een goedkoop prototype of zelfs nog maar met een concept, om te zien of men het </w:t>
      </w:r>
      <w:r w:rsidR="00EE475E" w:rsidRPr="00F2722A">
        <w:t xml:space="preserve">finaal </w:t>
      </w:r>
      <w:r w:rsidRPr="00F2722A">
        <w:t xml:space="preserve">wel </w:t>
      </w:r>
      <w:r w:rsidR="00A110A2" w:rsidRPr="00F2722A">
        <w:t>wil</w:t>
      </w:r>
      <w:r w:rsidRPr="00F2722A">
        <w:t>. “</w:t>
      </w:r>
      <w:r w:rsidR="00834E85">
        <w:t>Die</w:t>
      </w:r>
      <w:r w:rsidRPr="00F2722A">
        <w:t xml:space="preserve"> ‘validatie’ is heel belangrijk in het hele proces”, zegt Yoav Nir. “Maar dat gebeurt nog steeds veel te weinig</w:t>
      </w:r>
      <w:r w:rsidR="00EE475E" w:rsidRPr="00F2722A">
        <w:t>.</w:t>
      </w:r>
      <w:r w:rsidRPr="00F2722A">
        <w:t xml:space="preserve">” “Om de zoveel jaar is er bijvoorbeeld wel iemand die met een toetsenbord op de proppen komt waarmee je veel sneller kan typen dan op een AZERTY- of QWERTY-toetsenbord”, zegt Romeo Baertsoen. “Tuurlijk wil iedereen sneller kunnen tikken. Maar die nieuwe keyboards hebben vooralsnog niet tot een succesproduct geleid. </w:t>
      </w:r>
      <w:r w:rsidR="00A110A2" w:rsidRPr="00F2722A">
        <w:t xml:space="preserve">Ze </w:t>
      </w:r>
      <w:r w:rsidR="00EE475E" w:rsidRPr="00F2722A">
        <w:t>bedachten een oplossing voor een probleem dat blijkbaar niet groot genoeg is.</w:t>
      </w:r>
      <w:r w:rsidRPr="00F2722A">
        <w:t xml:space="preserve">” </w:t>
      </w:r>
    </w:p>
    <w:p w14:paraId="49ABACD5" w14:textId="77777777" w:rsidR="00C231E1" w:rsidRPr="00F2722A" w:rsidRDefault="00C231E1" w:rsidP="006B6D1A">
      <w:pPr>
        <w:spacing w:line="240" w:lineRule="atLeast"/>
      </w:pPr>
    </w:p>
    <w:p w14:paraId="5A123E98" w14:textId="77777777" w:rsidR="00C231E1" w:rsidRPr="00F2722A" w:rsidRDefault="00A110A2" w:rsidP="006B6D1A">
      <w:pPr>
        <w:spacing w:line="240" w:lineRule="atLeast"/>
        <w:rPr>
          <w:b/>
        </w:rPr>
      </w:pPr>
      <w:r w:rsidRPr="00F2722A">
        <w:rPr>
          <w:b/>
        </w:rPr>
        <w:t>Klantenpsychologie en verkoopskanalen</w:t>
      </w:r>
    </w:p>
    <w:p w14:paraId="08F8378C" w14:textId="77777777" w:rsidR="00C231E1" w:rsidRPr="00F2722A" w:rsidRDefault="00C231E1" w:rsidP="006B6D1A">
      <w:pPr>
        <w:spacing w:line="240" w:lineRule="atLeast"/>
        <w:rPr>
          <w:b/>
        </w:rPr>
      </w:pPr>
    </w:p>
    <w:p w14:paraId="35779FAC" w14:textId="77777777" w:rsidR="00D51E5F" w:rsidRPr="00F2722A" w:rsidRDefault="003639F2" w:rsidP="006B6D1A">
      <w:pPr>
        <w:spacing w:line="240" w:lineRule="atLeast"/>
      </w:pPr>
      <w:r w:rsidRPr="00F2722A">
        <w:t>“</w:t>
      </w:r>
      <w:r w:rsidR="0077515D" w:rsidRPr="00F2722A">
        <w:t>S</w:t>
      </w:r>
      <w:r w:rsidRPr="00F2722A">
        <w:t xml:space="preserve">oms moet je ook gewoon </w:t>
      </w:r>
      <w:r w:rsidR="00EE475E" w:rsidRPr="00F2722A">
        <w:t xml:space="preserve">veel </w:t>
      </w:r>
      <w:r w:rsidRPr="00F2722A">
        <w:t xml:space="preserve">geduld hebben”, zegt Romeo Baertsoen. “Als het succes van jouw innovatie afhangt van een grote gedragsverandering </w:t>
      </w:r>
      <w:r w:rsidR="00BE348E" w:rsidRPr="00F2722A">
        <w:t xml:space="preserve">bij </w:t>
      </w:r>
      <w:r w:rsidRPr="00F2722A">
        <w:t xml:space="preserve">je klanten, of als ze met het nieuwe product oude, vastgeroeste gewoonten moeten opgeven, zal de ‘adoptie’ veel trager verlopen dan wanneer </w:t>
      </w:r>
      <w:r w:rsidRPr="00F2722A">
        <w:lastRenderedPageBreak/>
        <w:t xml:space="preserve">de </w:t>
      </w:r>
      <w:r w:rsidR="00EE475E" w:rsidRPr="00F2722A">
        <w:t xml:space="preserve">gevraagde </w:t>
      </w:r>
      <w:r w:rsidRPr="00F2722A">
        <w:t>gedragsverandering minimaal is.</w:t>
      </w:r>
      <w:r w:rsidR="00D51E5F" w:rsidRPr="00F2722A">
        <w:t xml:space="preserve"> </w:t>
      </w:r>
      <w:r w:rsidR="00BE348E" w:rsidRPr="00F2722A">
        <w:t>Jawel</w:t>
      </w:r>
      <w:r w:rsidR="00D51E5F" w:rsidRPr="00F2722A">
        <w:t>, innovatie kost geld en organisaties willen natuurlijk een snelle doorbraak, maar men houdt toch best rekening met de ‘klantenpsychologie’.”</w:t>
      </w:r>
    </w:p>
    <w:p w14:paraId="49354A99" w14:textId="77777777" w:rsidR="00E11FBA" w:rsidRPr="00F2722A" w:rsidRDefault="00E11FBA" w:rsidP="006B6D1A">
      <w:pPr>
        <w:spacing w:line="240" w:lineRule="atLeast"/>
      </w:pPr>
    </w:p>
    <w:p w14:paraId="1C7BA381" w14:textId="28E0FE32" w:rsidR="008D3ABF" w:rsidRPr="00F2722A" w:rsidRDefault="00E11FBA" w:rsidP="006B6D1A">
      <w:pPr>
        <w:spacing w:line="240" w:lineRule="atLeast"/>
      </w:pPr>
      <w:r w:rsidRPr="00F2722A">
        <w:t>“</w:t>
      </w:r>
      <w:r w:rsidR="00EE475E" w:rsidRPr="00F2722A">
        <w:t xml:space="preserve">En dan is er ook nog </w:t>
      </w:r>
      <w:r w:rsidRPr="00F2722A">
        <w:t xml:space="preserve">de compatibiliteit met je verkoopsapparaat”, </w:t>
      </w:r>
      <w:r w:rsidR="00BE348E" w:rsidRPr="00F2722A">
        <w:t xml:space="preserve">vervolgt </w:t>
      </w:r>
      <w:r w:rsidR="00C231E1" w:rsidRPr="00F2722A">
        <w:t>hij</w:t>
      </w:r>
      <w:r w:rsidRPr="00F2722A">
        <w:t xml:space="preserve">. “Wat als je een prachtig nieuw product in handen hebt maar vandaag nog </w:t>
      </w:r>
      <w:r w:rsidR="00C231E1" w:rsidRPr="00F2722A">
        <w:t xml:space="preserve">geen speler bent op die specifieke </w:t>
      </w:r>
      <w:r w:rsidRPr="00F2722A">
        <w:t xml:space="preserve">markt? Het eerste bedrijf dat </w:t>
      </w:r>
      <w:r w:rsidR="00A110A2" w:rsidRPr="00F2722A">
        <w:t xml:space="preserve">begin de jaren 1970 </w:t>
      </w:r>
      <w:r w:rsidRPr="00F2722A">
        <w:t xml:space="preserve">met een </w:t>
      </w:r>
      <w:r w:rsidR="00BE348E" w:rsidRPr="00F2722A">
        <w:t xml:space="preserve">goede </w:t>
      </w:r>
      <w:r w:rsidR="00A110A2" w:rsidRPr="00F2722A">
        <w:t>CT</w:t>
      </w:r>
      <w:r w:rsidRPr="00F2722A">
        <w:t>-scanner voor de dag kwam</w:t>
      </w:r>
      <w:r w:rsidR="00EE475E" w:rsidRPr="00F2722A">
        <w:t>,</w:t>
      </w:r>
      <w:r w:rsidR="00C231E1" w:rsidRPr="00F2722A">
        <w:t xml:space="preserve"> </w:t>
      </w:r>
      <w:r w:rsidRPr="00F2722A">
        <w:t xml:space="preserve">was </w:t>
      </w:r>
      <w:r w:rsidR="00A110A2" w:rsidRPr="00F2722A">
        <w:t xml:space="preserve">EMI: een platenproducent nota bene. Zij waren </w:t>
      </w:r>
      <w:r w:rsidRPr="00F2722A">
        <w:t>niet actief in de gezondheidszorg</w:t>
      </w:r>
      <w:r w:rsidR="00A110A2" w:rsidRPr="00F2722A">
        <w:t xml:space="preserve">, </w:t>
      </w:r>
      <w:r w:rsidRPr="00F2722A">
        <w:t xml:space="preserve">beschikten niet over de kanalen om vlot </w:t>
      </w:r>
      <w:r w:rsidR="00A110A2" w:rsidRPr="00F2722A">
        <w:t xml:space="preserve">de </w:t>
      </w:r>
      <w:r w:rsidRPr="00F2722A">
        <w:t>potentiële klanten te bereiken</w:t>
      </w:r>
      <w:r w:rsidR="00A110A2" w:rsidRPr="00F2722A">
        <w:t xml:space="preserve"> en hadden er dus geen succes mee</w:t>
      </w:r>
      <w:r w:rsidRPr="00F2722A">
        <w:t xml:space="preserve">. In zo’n geval moet je </w:t>
      </w:r>
      <w:r w:rsidR="00BE348E" w:rsidRPr="00F2722A">
        <w:t xml:space="preserve">jezelf </w:t>
      </w:r>
      <w:r w:rsidRPr="00F2722A">
        <w:t xml:space="preserve">als bedrijf enkele pertinente vragen stellen: is deze innovatie sterk genoeg om </w:t>
      </w:r>
      <w:r w:rsidR="00C231E1" w:rsidRPr="00F2722A">
        <w:t>intern een heel nieuwe verkoopsorganisatie uit te bouwen</w:t>
      </w:r>
      <w:r w:rsidRPr="00F2722A">
        <w:t xml:space="preserve"> of is het beter om </w:t>
      </w:r>
      <w:r w:rsidR="00BE348E" w:rsidRPr="00F2722A">
        <w:t xml:space="preserve">jouw </w:t>
      </w:r>
      <w:r w:rsidR="008448DC" w:rsidRPr="00F2722A">
        <w:t xml:space="preserve">innovatieve technologie </w:t>
      </w:r>
      <w:r w:rsidRPr="00F2722A">
        <w:t xml:space="preserve">te verkopen aan een bedrijf dat wel </w:t>
      </w:r>
      <w:r w:rsidR="00614D40" w:rsidRPr="00F2722A">
        <w:t xml:space="preserve">al </w:t>
      </w:r>
      <w:r w:rsidR="00EE475E" w:rsidRPr="00F2722A">
        <w:t>thuis is op die markt?”</w:t>
      </w:r>
    </w:p>
    <w:p w14:paraId="4E3C501F" w14:textId="77777777" w:rsidR="00EE475E" w:rsidRPr="00F2722A" w:rsidRDefault="00EE475E" w:rsidP="006B6D1A">
      <w:pPr>
        <w:spacing w:line="240" w:lineRule="atLeast"/>
      </w:pPr>
    </w:p>
    <w:p w14:paraId="7ADAA14E" w14:textId="77777777" w:rsidR="008D3ABF" w:rsidRPr="00F2722A" w:rsidRDefault="00A110A2" w:rsidP="006B6D1A">
      <w:pPr>
        <w:spacing w:line="240" w:lineRule="atLeast"/>
        <w:rPr>
          <w:b/>
        </w:rPr>
      </w:pPr>
      <w:r w:rsidRPr="00F2722A">
        <w:rPr>
          <w:b/>
        </w:rPr>
        <w:t>Lean innoveren</w:t>
      </w:r>
    </w:p>
    <w:p w14:paraId="306B2AB1" w14:textId="77777777" w:rsidR="008D3ABF" w:rsidRPr="00F2722A" w:rsidRDefault="008D3ABF" w:rsidP="006B6D1A">
      <w:pPr>
        <w:spacing w:line="240" w:lineRule="atLeast"/>
        <w:rPr>
          <w:b/>
        </w:rPr>
      </w:pPr>
    </w:p>
    <w:p w14:paraId="1A519DCC" w14:textId="77777777" w:rsidR="00BE348E" w:rsidRPr="00F2722A" w:rsidRDefault="006B6D1A" w:rsidP="006B6D1A">
      <w:pPr>
        <w:spacing w:line="240" w:lineRule="atLeast"/>
      </w:pPr>
      <w:r w:rsidRPr="00F2722A">
        <w:t xml:space="preserve">Yoav Nir en Romeo Baertsoen steken niet onder stoelen of banken dat ze in hun carrières </w:t>
      </w:r>
      <w:r w:rsidR="00BE348E" w:rsidRPr="00F2722A">
        <w:t xml:space="preserve">op het vlak van innovatie </w:t>
      </w:r>
      <w:r w:rsidR="00C231E1" w:rsidRPr="00F2722A">
        <w:t xml:space="preserve">zelf </w:t>
      </w:r>
      <w:r w:rsidRPr="00F2722A">
        <w:t xml:space="preserve">evenveel met ‘hits’ als ‘misses’ te maken hadden. “Je kan evenveel leren van successen als van mislukkingen”, benadrukt Yoav Nir. “Al is het natuurlijk de bedoeling om die laatste te vermijden. Dat is de kern van het ‘lean’-principe binnen </w:t>
      </w:r>
      <w:r w:rsidR="00BE348E" w:rsidRPr="00F2722A">
        <w:t xml:space="preserve">dit </w:t>
      </w:r>
      <w:r w:rsidRPr="00F2722A">
        <w:t xml:space="preserve">hele proces: dat je zo snel en goedkoop mogelijk merkt of </w:t>
      </w:r>
      <w:r w:rsidR="00EE475E" w:rsidRPr="00F2722A">
        <w:t xml:space="preserve">het </w:t>
      </w:r>
      <w:r w:rsidR="00BE348E" w:rsidRPr="00F2722A">
        <w:t>de goede kant opgaat of niet.”</w:t>
      </w:r>
    </w:p>
    <w:p w14:paraId="481F5840" w14:textId="77777777" w:rsidR="006D1D74" w:rsidRPr="00F2722A" w:rsidRDefault="00BE348E" w:rsidP="006B6D1A">
      <w:pPr>
        <w:spacing w:line="240" w:lineRule="atLeast"/>
      </w:pPr>
      <w:r w:rsidRPr="00F2722A">
        <w:t xml:space="preserve"> </w:t>
      </w:r>
    </w:p>
    <w:p w14:paraId="34D35A8B" w14:textId="7A279670" w:rsidR="00C231E1" w:rsidRPr="00F2722A" w:rsidRDefault="00BE348E" w:rsidP="00834E85">
      <w:pPr>
        <w:spacing w:line="240" w:lineRule="atLeast"/>
      </w:pPr>
      <w:r w:rsidRPr="00F2722A">
        <w:t>Daar zijn duidelijke, universele signalen voor en d</w:t>
      </w:r>
      <w:r w:rsidR="006D1D74" w:rsidRPr="00F2722A">
        <w:t>ie basisprincipes beschrijft Yoav Nir ook in zijn boek ‘</w:t>
      </w:r>
      <w:r w:rsidR="006D1D74" w:rsidRPr="00F2722A">
        <w:rPr>
          <w:i/>
        </w:rPr>
        <w:t>Game-changing Innovation</w:t>
      </w:r>
      <w:r w:rsidR="00D53A8D" w:rsidRPr="00F2722A">
        <w:t>’</w:t>
      </w:r>
      <w:r w:rsidRPr="00F2722A">
        <w:t>, dat in november verscheen</w:t>
      </w:r>
      <w:r w:rsidR="006D1D74" w:rsidRPr="00F2722A">
        <w:t>. “</w:t>
      </w:r>
      <w:r w:rsidR="00110CF4" w:rsidRPr="00F2722A">
        <w:t xml:space="preserve">Het boek is een mix van theoretische concepten en modellen met cases, tips &amp; tricks en eigen ervaringen. Ik heb het geschreven omdat de bestaande literatuur op het vlak van ‘lean’ zich </w:t>
      </w:r>
      <w:r w:rsidR="00A110A2" w:rsidRPr="00F2722A">
        <w:t>sterk</w:t>
      </w:r>
      <w:r w:rsidR="00110CF4" w:rsidRPr="00F2722A">
        <w:t xml:space="preserve"> focust op softwarebedrijven en start-ups</w:t>
      </w:r>
      <w:r w:rsidR="0077515D" w:rsidRPr="00F2722A">
        <w:t>. D</w:t>
      </w:r>
      <w:r w:rsidR="00110CF4" w:rsidRPr="00F2722A">
        <w:t xml:space="preserve">e meeste ondernemingen </w:t>
      </w:r>
      <w:r w:rsidR="0077515D" w:rsidRPr="00F2722A">
        <w:t xml:space="preserve">zijn evenwel </w:t>
      </w:r>
      <w:r w:rsidR="00110CF4" w:rsidRPr="00F2722A">
        <w:t>kmo’s of grote bedrijven</w:t>
      </w:r>
      <w:r w:rsidR="0077515D" w:rsidRPr="00F2722A">
        <w:t>,</w:t>
      </w:r>
      <w:r w:rsidR="00110CF4" w:rsidRPr="00F2722A">
        <w:t xml:space="preserve"> en er </w:t>
      </w:r>
      <w:r w:rsidR="0077515D" w:rsidRPr="00F2722A">
        <w:t xml:space="preserve">gebeurt ook veel </w:t>
      </w:r>
      <w:r w:rsidR="00110CF4" w:rsidRPr="00F2722A">
        <w:t>hardware-innovatie, die haar eigen uitdagingen met zich meebrengt.”</w:t>
      </w:r>
      <w:r w:rsidR="00834E85">
        <w:t xml:space="preserve"> </w:t>
      </w:r>
      <w:r w:rsidR="00C231E1" w:rsidRPr="00834E85">
        <w:rPr>
          <w:i/>
          <w:color w:val="FF0000"/>
        </w:rPr>
        <w:t>(JD</w:t>
      </w:r>
      <w:r w:rsidR="00834E85" w:rsidRPr="00834E85">
        <w:rPr>
          <w:i/>
          <w:color w:val="FF0000"/>
        </w:rPr>
        <w:t xml:space="preserve"> - Foto DD</w:t>
      </w:r>
      <w:r w:rsidR="00C231E1" w:rsidRPr="00834E85">
        <w:rPr>
          <w:i/>
          <w:color w:val="FF0000"/>
        </w:rPr>
        <w:t>)</w:t>
      </w:r>
    </w:p>
    <w:p w14:paraId="2B455ED7" w14:textId="77777777" w:rsidR="008448DC" w:rsidRPr="00F2722A" w:rsidRDefault="008448DC" w:rsidP="006B6D1A">
      <w:pPr>
        <w:spacing w:line="240" w:lineRule="atLeast"/>
      </w:pPr>
    </w:p>
    <w:p w14:paraId="1F541781" w14:textId="3C1C9E46" w:rsidR="008448DC" w:rsidRPr="00834E85" w:rsidRDefault="00834E85" w:rsidP="006B6D1A">
      <w:pPr>
        <w:spacing w:line="240" w:lineRule="atLeast"/>
        <w:rPr>
          <w:b/>
          <w:color w:val="FF0000"/>
        </w:rPr>
      </w:pPr>
      <w:r w:rsidRPr="00834E85">
        <w:rPr>
          <w:b/>
          <w:color w:val="FF0000"/>
        </w:rPr>
        <w:t>KADER</w:t>
      </w:r>
    </w:p>
    <w:p w14:paraId="78166895" w14:textId="77777777" w:rsidR="008448DC" w:rsidRPr="00F2722A" w:rsidRDefault="00A110A2" w:rsidP="006B6D1A">
      <w:pPr>
        <w:spacing w:line="240" w:lineRule="atLeast"/>
        <w:rPr>
          <w:b/>
        </w:rPr>
      </w:pPr>
      <w:r w:rsidRPr="00F2722A">
        <w:rPr>
          <w:b/>
        </w:rPr>
        <w:t>Een s</w:t>
      </w:r>
      <w:r w:rsidR="008448DC" w:rsidRPr="00F2722A">
        <w:rPr>
          <w:b/>
        </w:rPr>
        <w:t>tappenplan naar succesvolle innovaties</w:t>
      </w:r>
    </w:p>
    <w:p w14:paraId="0EB7093A" w14:textId="77777777" w:rsidR="008448DC" w:rsidRPr="00F2722A" w:rsidRDefault="008448DC" w:rsidP="006B6D1A">
      <w:pPr>
        <w:spacing w:line="240" w:lineRule="atLeast"/>
        <w:rPr>
          <w:b/>
        </w:rPr>
      </w:pPr>
    </w:p>
    <w:p w14:paraId="1EE9BB88" w14:textId="21792F59" w:rsidR="008448DC" w:rsidRPr="00F2722A" w:rsidRDefault="00110CF4" w:rsidP="00110CF4">
      <w:pPr>
        <w:pStyle w:val="Lijstalinea"/>
        <w:numPr>
          <w:ilvl w:val="0"/>
          <w:numId w:val="1"/>
        </w:numPr>
        <w:spacing w:line="240" w:lineRule="atLeast"/>
      </w:pPr>
      <w:r w:rsidRPr="00F2722A">
        <w:t>Ze</w:t>
      </w:r>
      <w:r w:rsidR="00834E85">
        <w:t>t de klant centraal. G</w:t>
      </w:r>
      <w:r w:rsidRPr="00F2722A">
        <w:t xml:space="preserve">a na welke problemen </w:t>
      </w:r>
      <w:r w:rsidR="00834E85">
        <w:t>jij voor hem</w:t>
      </w:r>
      <w:r w:rsidRPr="00F2722A">
        <w:t xml:space="preserve"> </w:t>
      </w:r>
      <w:r w:rsidR="00A110A2" w:rsidRPr="00F2722A">
        <w:t xml:space="preserve">kan </w:t>
      </w:r>
      <w:r w:rsidRPr="00F2722A">
        <w:t>oplossen</w:t>
      </w:r>
      <w:r w:rsidR="00834E85">
        <w:t>.</w:t>
      </w:r>
    </w:p>
    <w:p w14:paraId="07CC127F" w14:textId="75184A39" w:rsidR="00110CF4" w:rsidRPr="00F2722A" w:rsidRDefault="00110CF4" w:rsidP="00110CF4">
      <w:pPr>
        <w:pStyle w:val="Lijstalinea"/>
        <w:numPr>
          <w:ilvl w:val="0"/>
          <w:numId w:val="1"/>
        </w:numPr>
        <w:spacing w:line="240" w:lineRule="atLeast"/>
      </w:pPr>
      <w:r w:rsidRPr="00F2722A">
        <w:t xml:space="preserve">Laat de ideeën die in een vroeg stadium </w:t>
      </w:r>
      <w:r w:rsidR="00A110A2" w:rsidRPr="00F2722A">
        <w:t xml:space="preserve">opborrelen, </w:t>
      </w:r>
      <w:r w:rsidRPr="00F2722A">
        <w:t>valideren door je mogelijke klanten</w:t>
      </w:r>
      <w:r w:rsidR="00834E85">
        <w:t>.</w:t>
      </w:r>
      <w:r w:rsidR="00C231E1" w:rsidRPr="00F2722A">
        <w:t xml:space="preserve"> </w:t>
      </w:r>
      <w:r w:rsidR="00834E85">
        <w:t>Keer</w:t>
      </w:r>
      <w:r w:rsidRPr="00F2722A">
        <w:t xml:space="preserve"> desnoods een paar keer terug naar de tekentafel.</w:t>
      </w:r>
    </w:p>
    <w:p w14:paraId="3AEE4D8E" w14:textId="75F54A27" w:rsidR="002F3F61" w:rsidRPr="00F2722A" w:rsidRDefault="002F3F61" w:rsidP="00110CF4">
      <w:pPr>
        <w:pStyle w:val="Lijstalinea"/>
        <w:numPr>
          <w:ilvl w:val="0"/>
          <w:numId w:val="1"/>
        </w:numPr>
        <w:spacing w:line="240" w:lineRule="atLeast"/>
      </w:pPr>
      <w:r w:rsidRPr="00F2722A">
        <w:t>Zorg ervoor dat jouw verkopers niet alleen de innovatie begrijpen maar die ook enthousiast kunnen uitdragen, door v</w:t>
      </w:r>
      <w:r w:rsidR="00834E85">
        <w:t>oldoende training en incentives.</w:t>
      </w:r>
    </w:p>
    <w:p w14:paraId="63221BFF" w14:textId="4500EB5C" w:rsidR="002F3F61" w:rsidRPr="00F2722A" w:rsidRDefault="002F3F61" w:rsidP="00110CF4">
      <w:pPr>
        <w:pStyle w:val="Lijstalinea"/>
        <w:numPr>
          <w:ilvl w:val="0"/>
          <w:numId w:val="1"/>
        </w:numPr>
        <w:spacing w:line="240" w:lineRule="atLeast"/>
      </w:pPr>
      <w:r w:rsidRPr="00F2722A">
        <w:t>Ga zeker na of je bestaande verkoopskanalen geschikt zijn voor de innovatie. Pas ze indien nodig aan</w:t>
      </w:r>
      <w:r w:rsidR="00834E85">
        <w:t xml:space="preserve"> </w:t>
      </w:r>
      <w:r w:rsidRPr="00F2722A">
        <w:t>of zoek naar externe kanalen.</w:t>
      </w:r>
    </w:p>
    <w:p w14:paraId="2E98F68E" w14:textId="4F51FE10" w:rsidR="002F3F61" w:rsidRPr="00F2722A" w:rsidRDefault="002F3F61" w:rsidP="00110CF4">
      <w:pPr>
        <w:pStyle w:val="Lijstalinea"/>
        <w:numPr>
          <w:ilvl w:val="0"/>
          <w:numId w:val="1"/>
        </w:numPr>
        <w:spacing w:line="240" w:lineRule="atLeast"/>
      </w:pPr>
      <w:r w:rsidRPr="00F2722A">
        <w:t xml:space="preserve">Denk goed na over de verkoopsprijs. Ligt </w:t>
      </w:r>
      <w:r w:rsidR="00A110A2" w:rsidRPr="00F2722A">
        <w:t xml:space="preserve">de prijs </w:t>
      </w:r>
      <w:r w:rsidRPr="00F2722A">
        <w:t>in de lijn van het probleem dat de innovatie oplost? Houd je nog voldoende marge over?</w:t>
      </w:r>
    </w:p>
    <w:p w14:paraId="3D377529" w14:textId="3D13138E" w:rsidR="002F3F61" w:rsidRPr="00F2722A" w:rsidRDefault="003F10F6" w:rsidP="00110CF4">
      <w:pPr>
        <w:pStyle w:val="Lijstalinea"/>
        <w:numPr>
          <w:ilvl w:val="0"/>
          <w:numId w:val="1"/>
        </w:numPr>
        <w:spacing w:line="240" w:lineRule="atLeast"/>
      </w:pPr>
      <w:r w:rsidRPr="00F2722A">
        <w:t xml:space="preserve">Een sterk product verkoopt zichzelf, hoor je weleens, maar niets is minder waar. </w:t>
      </w:r>
      <w:r w:rsidR="00834E85">
        <w:t>A</w:t>
      </w:r>
      <w:r w:rsidRPr="00F2722A">
        <w:t>chter elke succesvolle innovatie zit ook nog altijd een stevig communicatieplan.</w:t>
      </w:r>
    </w:p>
    <w:p w14:paraId="13967BFD" w14:textId="77777777" w:rsidR="008448DC" w:rsidRPr="00F2722A" w:rsidRDefault="008448DC" w:rsidP="006B6D1A">
      <w:pPr>
        <w:spacing w:line="240" w:lineRule="atLeast"/>
        <w:rPr>
          <w:b/>
        </w:rPr>
      </w:pPr>
    </w:p>
    <w:p w14:paraId="25B1B7B7" w14:textId="7708DCB7" w:rsidR="008448DC" w:rsidRPr="00834E85" w:rsidRDefault="00834E85" w:rsidP="006B6D1A">
      <w:pPr>
        <w:spacing w:line="240" w:lineRule="atLeast"/>
        <w:rPr>
          <w:b/>
          <w:color w:val="FF0000"/>
        </w:rPr>
      </w:pPr>
      <w:r w:rsidRPr="00834E85">
        <w:rPr>
          <w:b/>
          <w:color w:val="FF0000"/>
        </w:rPr>
        <w:t>KADER</w:t>
      </w:r>
    </w:p>
    <w:p w14:paraId="2DE1AD77" w14:textId="77777777" w:rsidR="0077515D" w:rsidRPr="00F2722A" w:rsidRDefault="0077515D" w:rsidP="006B6D1A">
      <w:pPr>
        <w:spacing w:line="240" w:lineRule="atLeast"/>
        <w:rPr>
          <w:b/>
        </w:rPr>
      </w:pPr>
    </w:p>
    <w:p w14:paraId="3719433B" w14:textId="164DD3EE" w:rsidR="0077515D" w:rsidRPr="00F2722A" w:rsidRDefault="00D53A8D" w:rsidP="006B6D1A">
      <w:pPr>
        <w:spacing w:line="240" w:lineRule="atLeast"/>
        <w:rPr>
          <w:b/>
        </w:rPr>
      </w:pPr>
      <w:r w:rsidRPr="00F2722A">
        <w:rPr>
          <w:b/>
        </w:rPr>
        <w:t>Voka-opleiding:</w:t>
      </w:r>
      <w:r w:rsidR="00834E85">
        <w:rPr>
          <w:b/>
        </w:rPr>
        <w:t xml:space="preserve"> </w:t>
      </w:r>
      <w:r w:rsidR="0077515D" w:rsidRPr="00F2722A">
        <w:rPr>
          <w:b/>
        </w:rPr>
        <w:t>‘Succesvol vermarkten van innovatieve producten en diensten’</w:t>
      </w:r>
    </w:p>
    <w:p w14:paraId="5F350C78" w14:textId="77777777" w:rsidR="0077515D" w:rsidRPr="00F2722A" w:rsidRDefault="0077515D" w:rsidP="006B6D1A">
      <w:pPr>
        <w:spacing w:line="240" w:lineRule="atLeast"/>
        <w:rPr>
          <w:b/>
        </w:rPr>
      </w:pPr>
    </w:p>
    <w:p w14:paraId="0FA49F9B" w14:textId="1057EDCB" w:rsidR="00647076" w:rsidRPr="00834E85" w:rsidRDefault="00834E85" w:rsidP="00834E85">
      <w:pPr>
        <w:spacing w:line="240" w:lineRule="atLeast"/>
      </w:pPr>
      <w:r w:rsidRPr="00F2722A">
        <w:t>Deze tweedaagse opleiding vindt plaats op donderdag 26 april (deel 1) en vrijdag 4 mei (deel 2), telkens van 8.30 tot 16.30 uur (met middaglunch), bij Voka </w:t>
      </w:r>
      <w:hyperlink r:id="rId5" w:history="1">
        <w:r w:rsidRPr="00F2722A">
          <w:t>West-Vlaanderen, President Kennedylaan 9a</w:t>
        </w:r>
      </w:hyperlink>
      <w:r w:rsidRPr="00F2722A">
        <w:t> te Kortrijk.</w:t>
      </w:r>
      <w:r>
        <w:t xml:space="preserve"> Een</w:t>
      </w:r>
      <w:r w:rsidR="0077515D" w:rsidRPr="00F2722A">
        <w:t xml:space="preserve"> theoretisch model </w:t>
      </w:r>
      <w:r>
        <w:t xml:space="preserve">vormt </w:t>
      </w:r>
      <w:r w:rsidR="0077515D" w:rsidRPr="00F2722A">
        <w:t xml:space="preserve">de fundering, maar </w:t>
      </w:r>
      <w:r>
        <w:t>dat</w:t>
      </w:r>
      <w:r w:rsidR="0077515D" w:rsidRPr="00F2722A">
        <w:t xml:space="preserve"> wordt </w:t>
      </w:r>
      <w:r w:rsidR="00D53A8D" w:rsidRPr="00F2722A">
        <w:t xml:space="preserve">op een interactieve manier </w:t>
      </w:r>
      <w:r w:rsidR="0077515D" w:rsidRPr="00F2722A">
        <w:t>aangevuld met case, tips &amp; tricks en</w:t>
      </w:r>
      <w:r w:rsidR="0077515D" w:rsidRPr="00834E85">
        <w:t xml:space="preserve"> de ruime praktijkervaring van Yoav Nir en Romeo Bae</w:t>
      </w:r>
      <w:r w:rsidR="00D53A8D" w:rsidRPr="00834E85">
        <w:t>r</w:t>
      </w:r>
      <w:r w:rsidR="0077515D" w:rsidRPr="00834E85">
        <w:t xml:space="preserve">tsoen. Op de eerste dag komen ‘Lean Innovation’ en de ‘desirability’ van het product aan bod. De tweede dag </w:t>
      </w:r>
      <w:r w:rsidR="0077515D" w:rsidRPr="00834E85">
        <w:lastRenderedPageBreak/>
        <w:t>verneem je alles over de juiste marketing- en verkoopsstrategie.</w:t>
      </w:r>
      <w:r w:rsidRPr="00834E85">
        <w:t xml:space="preserve"> </w:t>
      </w:r>
      <w:r w:rsidR="00647076" w:rsidRPr="00834E85">
        <w:t>In de deelnameprijs is het boek van Yoav Nir, ‘Game-vhanging Innovation’ inbegrepen.</w:t>
      </w:r>
      <w:r w:rsidR="002C213E">
        <w:t xml:space="preserve"> </w:t>
      </w:r>
      <w:r w:rsidRPr="00834E85">
        <w:t xml:space="preserve">Meer info: </w:t>
      </w:r>
      <w:r w:rsidR="002C213E" w:rsidRPr="002C213E">
        <w:t>marijke.boucique@voka.be</w:t>
      </w:r>
    </w:p>
    <w:p w14:paraId="398BB2BC" w14:textId="77777777" w:rsidR="0077515D" w:rsidRPr="00F2722A" w:rsidRDefault="0077515D" w:rsidP="006B6D1A">
      <w:pPr>
        <w:spacing w:line="240" w:lineRule="atLeast"/>
      </w:pPr>
    </w:p>
    <w:p w14:paraId="3F549D54" w14:textId="77777777" w:rsidR="00A110A2" w:rsidRPr="00F2722A" w:rsidRDefault="00A110A2" w:rsidP="006B6D1A">
      <w:pPr>
        <w:spacing w:line="240" w:lineRule="atLeast"/>
      </w:pPr>
    </w:p>
    <w:p w14:paraId="2C2480D9" w14:textId="3940A5EC" w:rsidR="00A110A2" w:rsidRPr="00834E85" w:rsidRDefault="00834E85" w:rsidP="006B6D1A">
      <w:pPr>
        <w:spacing w:line="240" w:lineRule="atLeast"/>
        <w:rPr>
          <w:b/>
          <w:color w:val="FF0000"/>
        </w:rPr>
      </w:pPr>
      <w:r w:rsidRPr="00834E85">
        <w:rPr>
          <w:b/>
          <w:color w:val="FF0000"/>
        </w:rPr>
        <w:t>QUOTES</w:t>
      </w:r>
    </w:p>
    <w:p w14:paraId="51766163" w14:textId="385541FD" w:rsidR="00976599" w:rsidRPr="00834E85" w:rsidRDefault="00976599" w:rsidP="006B6D1A">
      <w:pPr>
        <w:spacing w:line="240" w:lineRule="atLeast"/>
      </w:pPr>
      <w:r w:rsidRPr="00834E85">
        <w:t>“Het is een misverstand dat je niet naar de markt moet luisteren bij innovatie omdat consumenten zogezegd niet weten wat ze nodig hebben.”</w:t>
      </w:r>
      <w:r w:rsidR="00834E85" w:rsidRPr="00834E85">
        <w:t xml:space="preserve"> (</w:t>
      </w:r>
      <w:r w:rsidRPr="00834E85">
        <w:t>Yoav Nir</w:t>
      </w:r>
      <w:r w:rsidR="00834E85" w:rsidRPr="00834E85">
        <w:t>)</w:t>
      </w:r>
    </w:p>
    <w:p w14:paraId="458306A7" w14:textId="77777777" w:rsidR="00976599" w:rsidRPr="00834E85" w:rsidRDefault="00976599" w:rsidP="006B6D1A">
      <w:pPr>
        <w:spacing w:line="240" w:lineRule="atLeast"/>
      </w:pPr>
    </w:p>
    <w:p w14:paraId="630B44E5" w14:textId="3180160C" w:rsidR="00976599" w:rsidRPr="00834E85" w:rsidRDefault="00976599" w:rsidP="006B6D1A">
      <w:pPr>
        <w:spacing w:line="240" w:lineRule="atLeast"/>
      </w:pPr>
      <w:r w:rsidRPr="00834E85">
        <w:t>“Als het succes afhangt van een grote gedragsverandering van je klanten, moet je meer geduld hebben.”</w:t>
      </w:r>
      <w:r w:rsidR="00834E85" w:rsidRPr="00834E85">
        <w:t xml:space="preserve"> (</w:t>
      </w:r>
      <w:r w:rsidRPr="00834E85">
        <w:t>Romeo Baertsoen</w:t>
      </w:r>
      <w:r w:rsidR="00834E85" w:rsidRPr="00834E85">
        <w:t>)</w:t>
      </w:r>
    </w:p>
    <w:sectPr w:rsidR="00976599" w:rsidRPr="00834E8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4417783-EF78-4881-A7CF-CBDC15DF061C}"/>
    <w:embedBold r:id="rId2" w:fontKey="{EDC3C78D-403D-4AFC-8BC8-E684485BF718}"/>
    <w:embedItalic r:id="rId3" w:fontKey="{77552842-D197-4593-8412-0391221BC079}"/>
    <w:embedBoldItalic r:id="rId4" w:fontKey="{415F1D6D-9C33-4FC6-A49A-9A46D8D4FC9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45644"/>
    <w:multiLevelType w:val="hybridMultilevel"/>
    <w:tmpl w:val="42E49E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61A"/>
    <w:rsid w:val="00110CF4"/>
    <w:rsid w:val="001B1415"/>
    <w:rsid w:val="002035B2"/>
    <w:rsid w:val="0028061A"/>
    <w:rsid w:val="002C213E"/>
    <w:rsid w:val="002F3F61"/>
    <w:rsid w:val="003639F2"/>
    <w:rsid w:val="003B1B2B"/>
    <w:rsid w:val="003F10F6"/>
    <w:rsid w:val="00614D40"/>
    <w:rsid w:val="00647076"/>
    <w:rsid w:val="006B662D"/>
    <w:rsid w:val="006B6D1A"/>
    <w:rsid w:val="006D1D74"/>
    <w:rsid w:val="00746AEC"/>
    <w:rsid w:val="0077515D"/>
    <w:rsid w:val="00834E85"/>
    <w:rsid w:val="008448DC"/>
    <w:rsid w:val="00885E99"/>
    <w:rsid w:val="008D3ABF"/>
    <w:rsid w:val="008E594C"/>
    <w:rsid w:val="00963BE3"/>
    <w:rsid w:val="00976599"/>
    <w:rsid w:val="00994AA2"/>
    <w:rsid w:val="00A110A2"/>
    <w:rsid w:val="00B06CC5"/>
    <w:rsid w:val="00BD452C"/>
    <w:rsid w:val="00BE348E"/>
    <w:rsid w:val="00C231E1"/>
    <w:rsid w:val="00C57D53"/>
    <w:rsid w:val="00CA0CA2"/>
    <w:rsid w:val="00D37A3F"/>
    <w:rsid w:val="00D51E5F"/>
    <w:rsid w:val="00D53A8D"/>
    <w:rsid w:val="00E11FBA"/>
    <w:rsid w:val="00EE475E"/>
    <w:rsid w:val="00F2722A"/>
    <w:rsid w:val="00F51C09"/>
    <w:rsid w:val="00F7607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62106"/>
  <w15:chartTrackingRefBased/>
  <w15:docId w15:val="{ECF5DD3A-FEA2-4E0C-BAA6-429A19BA8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line="30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f">
    <w:name w:val="f"/>
    <w:basedOn w:val="Standaardalinea-lettertype"/>
    <w:rsid w:val="00D37A3F"/>
  </w:style>
  <w:style w:type="character" w:styleId="Nadruk">
    <w:name w:val="Emphasis"/>
    <w:basedOn w:val="Standaardalinea-lettertype"/>
    <w:uiPriority w:val="20"/>
    <w:qFormat/>
    <w:rsid w:val="00D37A3F"/>
    <w:rPr>
      <w:i/>
      <w:iCs/>
    </w:rPr>
  </w:style>
  <w:style w:type="paragraph" w:styleId="Lijstalinea">
    <w:name w:val="List Paragraph"/>
    <w:basedOn w:val="Standaard"/>
    <w:uiPriority w:val="34"/>
    <w:qFormat/>
    <w:rsid w:val="00110CF4"/>
    <w:pPr>
      <w:ind w:left="720"/>
      <w:contextualSpacing/>
    </w:pPr>
  </w:style>
  <w:style w:type="paragraph" w:styleId="Normaalweb">
    <w:name w:val="Normal (Web)"/>
    <w:basedOn w:val="Standaard"/>
    <w:uiPriority w:val="99"/>
    <w:semiHidden/>
    <w:unhideWhenUsed/>
    <w:rsid w:val="0077515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77515D"/>
    <w:rPr>
      <w:b/>
      <w:bCs/>
    </w:rPr>
  </w:style>
  <w:style w:type="paragraph" w:customStyle="1" w:styleId="m-2516854465627477314default">
    <w:name w:val="m_-2516854465627477314default"/>
    <w:basedOn w:val="Standaard"/>
    <w:rsid w:val="00D53A8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6470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583627">
      <w:bodyDiv w:val="1"/>
      <w:marLeft w:val="0"/>
      <w:marRight w:val="0"/>
      <w:marTop w:val="0"/>
      <w:marBottom w:val="0"/>
      <w:divBdr>
        <w:top w:val="none" w:sz="0" w:space="0" w:color="auto"/>
        <w:left w:val="none" w:sz="0" w:space="0" w:color="auto"/>
        <w:bottom w:val="none" w:sz="0" w:space="0" w:color="auto"/>
        <w:right w:val="none" w:sz="0" w:space="0" w:color="auto"/>
      </w:divBdr>
    </w:div>
    <w:div w:id="923683615">
      <w:bodyDiv w:val="1"/>
      <w:marLeft w:val="0"/>
      <w:marRight w:val="0"/>
      <w:marTop w:val="0"/>
      <w:marBottom w:val="0"/>
      <w:divBdr>
        <w:top w:val="none" w:sz="0" w:space="0" w:color="auto"/>
        <w:left w:val="none" w:sz="0" w:space="0" w:color="auto"/>
        <w:bottom w:val="none" w:sz="0" w:space="0" w:color="auto"/>
        <w:right w:val="none" w:sz="0" w:space="0" w:color="auto"/>
      </w:divBdr>
    </w:div>
    <w:div w:id="1045640959">
      <w:bodyDiv w:val="1"/>
      <w:marLeft w:val="0"/>
      <w:marRight w:val="0"/>
      <w:marTop w:val="0"/>
      <w:marBottom w:val="0"/>
      <w:divBdr>
        <w:top w:val="none" w:sz="0" w:space="0" w:color="auto"/>
        <w:left w:val="none" w:sz="0" w:space="0" w:color="auto"/>
        <w:bottom w:val="none" w:sz="0" w:space="0" w:color="auto"/>
        <w:right w:val="none" w:sz="0" w:space="0" w:color="auto"/>
      </w:divBdr>
    </w:div>
    <w:div w:id="1234923692">
      <w:bodyDiv w:val="1"/>
      <w:marLeft w:val="0"/>
      <w:marRight w:val="0"/>
      <w:marTop w:val="0"/>
      <w:marBottom w:val="0"/>
      <w:divBdr>
        <w:top w:val="none" w:sz="0" w:space="0" w:color="auto"/>
        <w:left w:val="none" w:sz="0" w:space="0" w:color="auto"/>
        <w:bottom w:val="none" w:sz="0" w:space="0" w:color="auto"/>
        <w:right w:val="none" w:sz="0" w:space="0" w:color="auto"/>
      </w:divBdr>
    </w:div>
    <w:div w:id="1303345886">
      <w:bodyDiv w:val="1"/>
      <w:marLeft w:val="0"/>
      <w:marRight w:val="0"/>
      <w:marTop w:val="0"/>
      <w:marBottom w:val="0"/>
      <w:divBdr>
        <w:top w:val="none" w:sz="0" w:space="0" w:color="auto"/>
        <w:left w:val="none" w:sz="0" w:space="0" w:color="auto"/>
        <w:bottom w:val="none" w:sz="0" w:space="0" w:color="auto"/>
        <w:right w:val="none" w:sz="0" w:space="0" w:color="auto"/>
      </w:divBdr>
    </w:div>
    <w:div w:id="180847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maps.google.com/?q=West-Vlaanderen,+President+Kennedylaan+9a&amp;entry=gmail&amp;source=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1179</Words>
  <Characters>6487</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Depaepe</dc:creator>
  <cp:keywords/>
  <dc:description/>
  <cp:lastModifiedBy>Bieke Wegge</cp:lastModifiedBy>
  <cp:revision>2</cp:revision>
  <dcterms:created xsi:type="dcterms:W3CDTF">2018-10-17T11:03:00Z</dcterms:created>
  <dcterms:modified xsi:type="dcterms:W3CDTF">2018-10-17T11:03:00Z</dcterms:modified>
</cp:coreProperties>
</file>