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D0845" w14:textId="66C2C684" w:rsidR="00877C59" w:rsidRPr="00877C59" w:rsidRDefault="00DA224A" w:rsidP="00877C59">
      <w:pPr>
        <w:tabs>
          <w:tab w:val="left" w:pos="5954"/>
        </w:tabs>
        <w:spacing w:line="240" w:lineRule="auto"/>
        <w:rPr>
          <w:rFonts w:ascii="Rubik" w:hAnsi="Rubik" w:cs="Rubik"/>
          <w:b/>
          <w:sz w:val="22"/>
          <w:szCs w:val="22"/>
        </w:rPr>
      </w:pPr>
      <w:bookmarkStart w:id="0" w:name="_Hlk505848690"/>
      <w:bookmarkStart w:id="1" w:name="_Hlk505928880"/>
      <w:r>
        <w:rPr>
          <w:rFonts w:ascii="Rubik" w:hAnsi="Rubik" w:cs="Rubik"/>
          <w:b/>
          <w:sz w:val="22"/>
          <w:szCs w:val="22"/>
        </w:rPr>
        <w:t>Voorbereiding opleiding ‘Succesvol van innovatieproject naar subsidiedossier’</w:t>
      </w:r>
    </w:p>
    <w:p w14:paraId="6E130EF0" w14:textId="77777777" w:rsidR="00877C59" w:rsidRPr="00877C59" w:rsidRDefault="00877C59" w:rsidP="00877C59">
      <w:pPr>
        <w:tabs>
          <w:tab w:val="left" w:pos="5954"/>
        </w:tabs>
        <w:spacing w:line="240" w:lineRule="auto"/>
        <w:rPr>
          <w:rFonts w:ascii="Zilla Slab" w:hAnsi="Zilla Slab" w:cs="Arial"/>
          <w:b/>
          <w:sz w:val="22"/>
          <w:szCs w:val="22"/>
        </w:rPr>
      </w:pPr>
    </w:p>
    <w:bookmarkEnd w:id="0"/>
    <w:bookmarkEnd w:id="1"/>
    <w:p w14:paraId="00FA1445" w14:textId="1D2C1909" w:rsid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 xml:space="preserve">Gelieve onderstaand formulier in te vullen. Op basis van deze informatie kunnen we ons zo goed mogelijk voorbereiden op de sessie, om u optimaal van dienst te zijn. </w:t>
      </w:r>
    </w:p>
    <w:p w14:paraId="3FC92DF5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</w:p>
    <w:p w14:paraId="14E85D88" w14:textId="23F4F8FB" w:rsid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*Vereist</w:t>
      </w:r>
    </w:p>
    <w:p w14:paraId="08007B05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</w:p>
    <w:p w14:paraId="3158E24E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Naam bedrijf of organisatie *</w:t>
      </w:r>
    </w:p>
    <w:p w14:paraId="39EE9CA5" w14:textId="157C2D62" w:rsid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Jouw antwoord</w:t>
      </w:r>
    </w:p>
    <w:p w14:paraId="57E5D5C7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</w:p>
    <w:p w14:paraId="11FC4105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Ondernemingsnummer *</w:t>
      </w:r>
    </w:p>
    <w:p w14:paraId="15571B29" w14:textId="27471095" w:rsid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Jouw antwoord</w:t>
      </w:r>
    </w:p>
    <w:p w14:paraId="6C53DD12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</w:p>
    <w:p w14:paraId="49B9AC2A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In welke sector ben je actief? *</w:t>
      </w:r>
    </w:p>
    <w:p w14:paraId="730EB0E7" w14:textId="6854FD8A" w:rsid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Jouw antwoord</w:t>
      </w:r>
    </w:p>
    <w:p w14:paraId="1F8F76AB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</w:p>
    <w:p w14:paraId="15A59278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Omschrijf je innovatie idee *</w:t>
      </w:r>
    </w:p>
    <w:p w14:paraId="0BF0C583" w14:textId="5DC8484C" w:rsid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Jouw antwoord</w:t>
      </w:r>
    </w:p>
    <w:p w14:paraId="678A8511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</w:p>
    <w:p w14:paraId="2ED5E3BF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Wat maakt dit idee vernieuwend in je bedrijf en je sector? *</w:t>
      </w:r>
    </w:p>
    <w:p w14:paraId="5E8ECFDB" w14:textId="481FC7E0" w:rsid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Jouw antwoord</w:t>
      </w:r>
    </w:p>
    <w:p w14:paraId="0643A908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</w:p>
    <w:p w14:paraId="27C8EA9D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Welke uitdagingen ga je tegenkomen bij ontwikkeling van je idee? *</w:t>
      </w:r>
    </w:p>
    <w:p w14:paraId="61DD4BA5" w14:textId="6CB84469" w:rsid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Jouw antwoord</w:t>
      </w:r>
    </w:p>
    <w:p w14:paraId="74256C4C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</w:p>
    <w:p w14:paraId="01ABE524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Welke nieuwe kennis ga je opdoen? *</w:t>
      </w:r>
    </w:p>
    <w:p w14:paraId="3A8254A5" w14:textId="5AB89F10" w:rsid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Jouw antwoord</w:t>
      </w:r>
    </w:p>
    <w:p w14:paraId="77BB0199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</w:p>
    <w:p w14:paraId="34F60B1F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Wie is je markt en hoe groot is het potentieel? *</w:t>
      </w:r>
    </w:p>
    <w:p w14:paraId="5E157230" w14:textId="5C395426" w:rsid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Jouw antwoord</w:t>
      </w:r>
    </w:p>
    <w:p w14:paraId="1E5E2287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</w:p>
    <w:p w14:paraId="77CA71AD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Wat is de impact van dit innovatief project op je bedrijf? (omzet, positionering, …) *</w:t>
      </w:r>
    </w:p>
    <w:p w14:paraId="2C77FCAD" w14:textId="1C5F5E07" w:rsid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Jouw antwoord</w:t>
      </w:r>
    </w:p>
    <w:p w14:paraId="11A6E2E0" w14:textId="77777777" w:rsidR="00DA224A" w:rsidRPr="00DA224A" w:rsidRDefault="00DA224A" w:rsidP="00DA224A">
      <w:pPr>
        <w:spacing w:line="240" w:lineRule="auto"/>
        <w:rPr>
          <w:rFonts w:ascii="Zilla Slab" w:eastAsiaTheme="minorHAnsi" w:hAnsi="Zilla Slab" w:cs="Arial"/>
          <w:sz w:val="22"/>
          <w:szCs w:val="22"/>
          <w:lang w:val="en-US"/>
        </w:rPr>
      </w:pPr>
    </w:p>
    <w:p w14:paraId="18972D1D" w14:textId="2BCE8FB9" w:rsidR="00860726" w:rsidRPr="001B5A74" w:rsidRDefault="00DA224A" w:rsidP="00DA224A">
      <w:pPr>
        <w:spacing w:line="240" w:lineRule="auto"/>
        <w:rPr>
          <w:rFonts w:cs="Arial"/>
          <w:b/>
          <w:lang w:val="en-US"/>
        </w:rPr>
      </w:pPr>
      <w:r w:rsidRPr="00DA224A">
        <w:rPr>
          <w:rFonts w:ascii="Zilla Slab" w:eastAsiaTheme="minorHAnsi" w:hAnsi="Zilla Slab" w:cs="Arial"/>
          <w:sz w:val="22"/>
          <w:szCs w:val="22"/>
          <w:lang w:val="en-US"/>
        </w:rPr>
        <w:t>Wat is de impact voor Vlaanderen? (tewerkstelling, investeringen, …) *</w:t>
      </w:r>
      <w:r>
        <w:rPr>
          <w:rFonts w:ascii="Zilla Slab" w:eastAsiaTheme="minorHAnsi" w:hAnsi="Zilla Slab" w:cs="Arial"/>
          <w:sz w:val="22"/>
          <w:szCs w:val="22"/>
          <w:lang w:val="en-US"/>
        </w:rPr>
        <w:br/>
        <w:t>Jouw antwoord</w:t>
      </w:r>
    </w:p>
    <w:sectPr w:rsidR="00860726" w:rsidRPr="001B5A74" w:rsidSect="00DA0316">
      <w:headerReference w:type="default" r:id="rId11"/>
      <w:footerReference w:type="default" r:id="rId12"/>
      <w:headerReference w:type="first" r:id="rId13"/>
      <w:footerReference w:type="first" r:id="rId14"/>
      <w:pgSz w:w="11901" w:h="16846"/>
      <w:pgMar w:top="2325" w:right="1134" w:bottom="2268" w:left="1871" w:header="680" w:footer="56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A180B" w14:textId="77777777" w:rsidR="001F3AA9" w:rsidRDefault="001F3AA9">
      <w:r>
        <w:separator/>
      </w:r>
    </w:p>
  </w:endnote>
  <w:endnote w:type="continuationSeparator" w:id="0">
    <w:p w14:paraId="54893678" w14:textId="77777777" w:rsidR="001F3AA9" w:rsidRDefault="001F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D3199" w14:textId="77777777" w:rsidR="00092F01" w:rsidRDefault="00092F01">
    <w:pPr>
      <w:pStyle w:val="Voettekst"/>
      <w:tabs>
        <w:tab w:val="right" w:pos="921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A1D44" w14:textId="77777777" w:rsidR="00092F01" w:rsidRDefault="00092F01">
    <w:pPr>
      <w:pStyle w:val="Voettekst"/>
      <w:tabs>
        <w:tab w:val="righ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A61C9" w14:textId="77777777" w:rsidR="001F3AA9" w:rsidRDefault="001F3AA9">
      <w:r>
        <w:separator/>
      </w:r>
    </w:p>
  </w:footnote>
  <w:footnote w:type="continuationSeparator" w:id="0">
    <w:p w14:paraId="589A4A01" w14:textId="77777777" w:rsidR="001F3AA9" w:rsidRDefault="001F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A3D10" w14:textId="77777777" w:rsidR="00092F01" w:rsidRDefault="00B647FA">
    <w:pPr>
      <w:pStyle w:val="Koptekst"/>
      <w:tabs>
        <w:tab w:val="clear" w:pos="4153"/>
        <w:tab w:val="clear" w:pos="8306"/>
        <w:tab w:val="right" w:pos="5529"/>
      </w:tabs>
    </w:pPr>
    <w:r>
      <w:rPr>
        <w:noProof/>
      </w:rPr>
      <w:drawing>
        <wp:anchor distT="0" distB="0" distL="114300" distR="114300" simplePos="0" relativeHeight="251664384" behindDoc="0" locked="0" layoutInCell="0" allowOverlap="1" wp14:anchorId="49CA0E8C" wp14:editId="679CF064">
          <wp:simplePos x="0" y="0"/>
          <wp:positionH relativeFrom="page">
            <wp:posOffset>4724400</wp:posOffset>
          </wp:positionH>
          <wp:positionV relativeFrom="page">
            <wp:posOffset>601980</wp:posOffset>
          </wp:positionV>
          <wp:extent cx="803275" cy="463550"/>
          <wp:effectExtent l="0" t="0" r="0" b="0"/>
          <wp:wrapNone/>
          <wp:docPr id="2" name="Afbeelding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8" descr="Beschrijving: Kvk_Lim_zwart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412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BF1CE0" wp14:editId="60C36A1B">
              <wp:simplePos x="0" y="0"/>
              <wp:positionH relativeFrom="page">
                <wp:posOffset>6840855</wp:posOffset>
              </wp:positionH>
              <wp:positionV relativeFrom="page">
                <wp:posOffset>3204210</wp:posOffset>
              </wp:positionV>
              <wp:extent cx="360045" cy="228600"/>
              <wp:effectExtent l="0" t="0" r="0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9B3A6" w14:textId="77777777" w:rsidR="00092F01" w:rsidRDefault="00092F01">
                          <w:pPr>
                            <w:jc w:val="right"/>
                            <w:rPr>
                              <w:rStyle w:val="Paginanummer"/>
                            </w:rPr>
                          </w:pP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 w:rsidR="00877C59">
                            <w:rPr>
                              <w:rStyle w:val="Paginanummer"/>
                              <w:noProof/>
                            </w:rPr>
                            <w:t>2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  <w:r>
                            <w:rPr>
                              <w:rStyle w:val="Paginanummer"/>
                            </w:rPr>
                            <w:t>/</w:t>
                          </w: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 xml:space="preserve"> NUMPAGES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 w:rsidR="00877C59">
                            <w:rPr>
                              <w:rStyle w:val="Paginanummer"/>
                              <w:noProof/>
                            </w:rPr>
                            <w:t>2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F1CE0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38.65pt;margin-top:252.3pt;width:28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" o:allowincell="f" filled="f" stroked="f">
              <v:textbox inset="0,0,0,0">
                <w:txbxContent>
                  <w:p w14:paraId="6AC9B3A6" w14:textId="77777777" w:rsidR="00092F01" w:rsidRDefault="00092F01">
                    <w:pPr>
                      <w:jc w:val="right"/>
                      <w:rPr>
                        <w:rStyle w:val="Paginanummer"/>
                      </w:rPr>
                    </w:pP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 xml:space="preserve"> PAGE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 w:rsidR="00877C59">
                      <w:rPr>
                        <w:rStyle w:val="Paginanummer"/>
                        <w:noProof/>
                      </w:rPr>
                      <w:t>2</w:t>
                    </w:r>
                    <w:r>
                      <w:rPr>
                        <w:rStyle w:val="Paginanummer"/>
                      </w:rPr>
                      <w:fldChar w:fldCharType="end"/>
                    </w:r>
                    <w:r>
                      <w:rPr>
                        <w:rStyle w:val="Paginanummer"/>
                      </w:rPr>
                      <w:t>/</w:t>
                    </w: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 xml:space="preserve"> NUMPAGES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 w:rsidR="00877C59">
                      <w:rPr>
                        <w:rStyle w:val="Paginanummer"/>
                        <w:noProof/>
                      </w:rPr>
                      <w:t>2</w:t>
                    </w:r>
                    <w:r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F9228" w14:textId="77777777" w:rsidR="00092F01" w:rsidRDefault="00690B79">
    <w:pPr>
      <w:pStyle w:val="Voettekst"/>
      <w:tabs>
        <w:tab w:val="left" w:pos="3400"/>
      </w:tabs>
      <w:spacing w:line="200" w:lineRule="exac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3CA7882" wp14:editId="497DDFE1">
              <wp:simplePos x="0" y="0"/>
              <wp:positionH relativeFrom="column">
                <wp:posOffset>777875</wp:posOffset>
              </wp:positionH>
              <wp:positionV relativeFrom="paragraph">
                <wp:posOffset>38100</wp:posOffset>
              </wp:positionV>
              <wp:extent cx="2766060" cy="1404620"/>
              <wp:effectExtent l="0" t="0" r="0" b="762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6314B3" w14:textId="77777777" w:rsidR="00690B79" w:rsidRDefault="00690B79" w:rsidP="00690B79">
                          <w:pPr>
                            <w:pStyle w:val="koptekst0"/>
                            <w:jc w:val="right"/>
                            <w:rPr>
                              <w:rFonts w:ascii="Zilla Slab" w:hAnsi="Zilla Slab"/>
                              <w:b w:val="0"/>
                              <w:i/>
                              <w:sz w:val="18"/>
                              <w:szCs w:val="18"/>
                            </w:rPr>
                          </w:pPr>
                          <w:r w:rsidRPr="006A5FBA">
                            <w:rPr>
                              <w:rFonts w:ascii="Zilla Slab" w:hAnsi="Zilla Slab"/>
                              <w:sz w:val="18"/>
                              <w:szCs w:val="18"/>
                            </w:rPr>
                            <w:t xml:space="preserve">Voka – Kamer van Koophandel Limburg </w:t>
                          </w:r>
                          <w:r w:rsidRPr="006A5FBA">
                            <w:rPr>
                              <w:rFonts w:ascii="Zilla Slab" w:hAnsi="Zilla Slab"/>
                              <w:b w:val="0"/>
                              <w:sz w:val="18"/>
                              <w:szCs w:val="18"/>
                            </w:rPr>
                            <w:t>vzw</w:t>
                          </w:r>
                        </w:p>
                        <w:p w14:paraId="541E0CF7" w14:textId="77777777" w:rsidR="00690B79" w:rsidRDefault="00690B79" w:rsidP="00690B79">
                          <w:pPr>
                            <w:pStyle w:val="koptekst0"/>
                            <w:jc w:val="right"/>
                            <w:rPr>
                              <w:rFonts w:ascii="Zilla Slab" w:hAnsi="Zilla Slab"/>
                              <w:b w:val="0"/>
                              <w:sz w:val="18"/>
                              <w:szCs w:val="18"/>
                            </w:rPr>
                          </w:pPr>
                          <w:r w:rsidRPr="006A5FBA">
                            <w:rPr>
                              <w:rFonts w:ascii="Zilla Slab" w:hAnsi="Zilla Slab"/>
                              <w:b w:val="0"/>
                              <w:i/>
                              <w:sz w:val="18"/>
                              <w:szCs w:val="18"/>
                            </w:rPr>
                            <w:t>‘Huis van de Limburgse Ondernemer’</w:t>
                          </w:r>
                          <w:r w:rsidRPr="006A5FBA">
                            <w:rPr>
                              <w:rFonts w:ascii="Zilla Slab" w:hAnsi="Zilla Slab"/>
                              <w:b w:val="0"/>
                              <w:sz w:val="18"/>
                              <w:szCs w:val="18"/>
                            </w:rPr>
                            <w:t>,</w:t>
                          </w:r>
                        </w:p>
                        <w:p w14:paraId="1FE435D3" w14:textId="77777777" w:rsidR="00690B79" w:rsidRPr="006A5FBA" w:rsidRDefault="00690B79" w:rsidP="00690B79">
                          <w:pPr>
                            <w:pStyle w:val="koptekst0"/>
                            <w:jc w:val="right"/>
                            <w:rPr>
                              <w:rFonts w:ascii="Zilla Slab" w:hAnsi="Zilla Slab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Zilla Slab" w:hAnsi="Zilla Slab"/>
                              <w:b w:val="0"/>
                              <w:sz w:val="18"/>
                              <w:szCs w:val="18"/>
                            </w:rPr>
                            <w:t>Gouverneur</w:t>
                          </w:r>
                          <w:r w:rsidRPr="006A5FBA">
                            <w:rPr>
                              <w:rFonts w:ascii="Zilla Slab" w:hAnsi="Zilla Slab"/>
                              <w:b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5FBA">
                            <w:rPr>
                              <w:rFonts w:ascii="Zilla Slab" w:hAnsi="Zilla Slab"/>
                              <w:b w:val="0"/>
                              <w:sz w:val="18"/>
                              <w:szCs w:val="18"/>
                              <w:lang w:val="en-US"/>
                            </w:rPr>
                            <w:t xml:space="preserve">Roppesingel 51, </w:t>
                          </w:r>
                          <w:r>
                            <w:rPr>
                              <w:rFonts w:ascii="Zilla Slab" w:hAnsi="Zilla Slab"/>
                              <w:b w:val="0"/>
                              <w:sz w:val="18"/>
                              <w:szCs w:val="18"/>
                              <w:lang w:val="en-US"/>
                            </w:rPr>
                            <w:t>3500 Hasselt, BE</w:t>
                          </w:r>
                        </w:p>
                        <w:p w14:paraId="10F1AE2E" w14:textId="77777777" w:rsidR="00690B79" w:rsidRPr="00690B79" w:rsidRDefault="00690B79" w:rsidP="00690B79">
                          <w:pPr>
                            <w:pStyle w:val="koptekst0"/>
                            <w:jc w:val="right"/>
                            <w:rPr>
                              <w:rFonts w:ascii="Zilla Slab" w:hAnsi="Zilla Slab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6A5FBA">
                            <w:rPr>
                              <w:rFonts w:ascii="Zilla Slab" w:hAnsi="Zilla Slab"/>
                              <w:b w:val="0"/>
                              <w:sz w:val="18"/>
                              <w:szCs w:val="18"/>
                              <w:lang w:val="en-US"/>
                            </w:rPr>
                            <w:t>tel. +32 11 56 02 00, fax +32 11 56 02 09</w:t>
                          </w:r>
                          <w:r>
                            <w:rPr>
                              <w:rFonts w:ascii="Zilla Slab" w:hAnsi="Zilla Slab"/>
                              <w:b w:val="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6A5FBA">
                            <w:rPr>
                              <w:rFonts w:ascii="Zilla Slab" w:hAnsi="Zilla Slab"/>
                              <w:b w:val="0"/>
                              <w:sz w:val="18"/>
                              <w:szCs w:val="18"/>
                              <w:lang w:val="en-US"/>
                            </w:rPr>
                            <w:t>info.kvklimb</w:t>
                          </w:r>
                          <w:r>
                            <w:rPr>
                              <w:rFonts w:ascii="Zilla Slab" w:hAnsi="Zilla Slab"/>
                              <w:b w:val="0"/>
                              <w:sz w:val="18"/>
                              <w:szCs w:val="18"/>
                              <w:lang w:val="en-US"/>
                            </w:rPr>
                            <w:t>urg@voka.be, www.voka.be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CA788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61.25pt;margin-top:3pt;width:217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" stroked="f">
              <v:textbox style="mso-fit-shape-to-text:t">
                <w:txbxContent>
                  <w:p w14:paraId="606314B3" w14:textId="77777777" w:rsidR="00690B79" w:rsidRDefault="00690B79" w:rsidP="00690B79">
                    <w:pPr>
                      <w:pStyle w:val="koptekst0"/>
                      <w:jc w:val="right"/>
                      <w:rPr>
                        <w:rFonts w:ascii="Zilla Slab" w:hAnsi="Zilla Slab"/>
                        <w:b w:val="0"/>
                        <w:i/>
                        <w:sz w:val="18"/>
                        <w:szCs w:val="18"/>
                      </w:rPr>
                    </w:pPr>
                    <w:r w:rsidRPr="006A5FBA">
                      <w:rPr>
                        <w:rFonts w:ascii="Zilla Slab" w:hAnsi="Zilla Slab"/>
                        <w:sz w:val="18"/>
                        <w:szCs w:val="18"/>
                      </w:rPr>
                      <w:t xml:space="preserve">Voka – Kamer van Koophandel Limburg </w:t>
                    </w:r>
                    <w:r w:rsidRPr="006A5FBA">
                      <w:rPr>
                        <w:rFonts w:ascii="Zilla Slab" w:hAnsi="Zilla Slab"/>
                        <w:b w:val="0"/>
                        <w:sz w:val="18"/>
                        <w:szCs w:val="18"/>
                      </w:rPr>
                      <w:t>vzw</w:t>
                    </w:r>
                  </w:p>
                  <w:p w14:paraId="541E0CF7" w14:textId="77777777" w:rsidR="00690B79" w:rsidRDefault="00690B79" w:rsidP="00690B79">
                    <w:pPr>
                      <w:pStyle w:val="koptekst0"/>
                      <w:jc w:val="right"/>
                      <w:rPr>
                        <w:rFonts w:ascii="Zilla Slab" w:hAnsi="Zilla Slab"/>
                        <w:b w:val="0"/>
                        <w:sz w:val="18"/>
                        <w:szCs w:val="18"/>
                      </w:rPr>
                    </w:pPr>
                    <w:r w:rsidRPr="006A5FBA">
                      <w:rPr>
                        <w:rFonts w:ascii="Zilla Slab" w:hAnsi="Zilla Slab"/>
                        <w:b w:val="0"/>
                        <w:i/>
                        <w:sz w:val="18"/>
                        <w:szCs w:val="18"/>
                      </w:rPr>
                      <w:t>‘Huis van de Limburgse Ondernemer’</w:t>
                    </w:r>
                    <w:r w:rsidRPr="006A5FBA">
                      <w:rPr>
                        <w:rFonts w:ascii="Zilla Slab" w:hAnsi="Zilla Slab"/>
                        <w:b w:val="0"/>
                        <w:sz w:val="18"/>
                        <w:szCs w:val="18"/>
                      </w:rPr>
                      <w:t>,</w:t>
                    </w:r>
                  </w:p>
                  <w:p w14:paraId="1FE435D3" w14:textId="77777777" w:rsidR="00690B79" w:rsidRPr="006A5FBA" w:rsidRDefault="00690B79" w:rsidP="00690B79">
                    <w:pPr>
                      <w:pStyle w:val="koptekst0"/>
                      <w:jc w:val="right"/>
                      <w:rPr>
                        <w:rFonts w:ascii="Zilla Slab" w:hAnsi="Zilla Slab"/>
                        <w:b w:val="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Zilla Slab" w:hAnsi="Zilla Slab"/>
                        <w:b w:val="0"/>
                        <w:sz w:val="18"/>
                        <w:szCs w:val="18"/>
                      </w:rPr>
                      <w:t>Gouverneur</w:t>
                    </w:r>
                    <w:r w:rsidRPr="006A5FBA">
                      <w:rPr>
                        <w:rFonts w:ascii="Zilla Slab" w:hAnsi="Zilla Slab"/>
                        <w:b w:val="0"/>
                        <w:sz w:val="18"/>
                        <w:szCs w:val="18"/>
                      </w:rPr>
                      <w:t xml:space="preserve"> </w:t>
                    </w:r>
                    <w:r w:rsidRPr="006A5FBA">
                      <w:rPr>
                        <w:rFonts w:ascii="Zilla Slab" w:hAnsi="Zilla Slab"/>
                        <w:b w:val="0"/>
                        <w:sz w:val="18"/>
                        <w:szCs w:val="18"/>
                        <w:lang w:val="en-US"/>
                      </w:rPr>
                      <w:t xml:space="preserve">Roppesingel 51, </w:t>
                    </w:r>
                    <w:r>
                      <w:rPr>
                        <w:rFonts w:ascii="Zilla Slab" w:hAnsi="Zilla Slab"/>
                        <w:b w:val="0"/>
                        <w:sz w:val="18"/>
                        <w:szCs w:val="18"/>
                        <w:lang w:val="en-US"/>
                      </w:rPr>
                      <w:t>3500 Hasselt, BE</w:t>
                    </w:r>
                  </w:p>
                  <w:p w14:paraId="10F1AE2E" w14:textId="77777777" w:rsidR="00690B79" w:rsidRPr="00690B79" w:rsidRDefault="00690B79" w:rsidP="00690B79">
                    <w:pPr>
                      <w:pStyle w:val="koptekst0"/>
                      <w:jc w:val="right"/>
                      <w:rPr>
                        <w:rFonts w:ascii="Zilla Slab" w:hAnsi="Zilla Slab"/>
                        <w:b w:val="0"/>
                        <w:sz w:val="18"/>
                        <w:szCs w:val="18"/>
                        <w:lang w:val="en-US"/>
                      </w:rPr>
                    </w:pPr>
                    <w:r w:rsidRPr="006A5FBA">
                      <w:rPr>
                        <w:rFonts w:ascii="Zilla Slab" w:hAnsi="Zilla Slab"/>
                        <w:b w:val="0"/>
                        <w:sz w:val="18"/>
                        <w:szCs w:val="18"/>
                        <w:lang w:val="en-US"/>
                      </w:rPr>
                      <w:t>tel. +32 11 56 02 00, fax +32 11 56 02 09</w:t>
                    </w:r>
                    <w:r>
                      <w:rPr>
                        <w:rFonts w:ascii="Zilla Slab" w:hAnsi="Zilla Slab"/>
                        <w:b w:val="0"/>
                        <w:sz w:val="18"/>
                        <w:szCs w:val="18"/>
                        <w:lang w:val="en-US"/>
                      </w:rPr>
                      <w:br/>
                    </w:r>
                    <w:r w:rsidRPr="006A5FBA">
                      <w:rPr>
                        <w:rFonts w:ascii="Zilla Slab" w:hAnsi="Zilla Slab"/>
                        <w:b w:val="0"/>
                        <w:sz w:val="18"/>
                        <w:szCs w:val="18"/>
                        <w:lang w:val="en-US"/>
                      </w:rPr>
                      <w:t>info.kvklimb</w:t>
                    </w:r>
                    <w:r>
                      <w:rPr>
                        <w:rFonts w:ascii="Zilla Slab" w:hAnsi="Zilla Slab"/>
                        <w:b w:val="0"/>
                        <w:sz w:val="18"/>
                        <w:szCs w:val="18"/>
                        <w:lang w:val="en-US"/>
                      </w:rPr>
                      <w:t>urg@voka.be, www.voka.be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0316">
      <w:rPr>
        <w:noProof/>
      </w:rPr>
      <w:drawing>
        <wp:anchor distT="0" distB="0" distL="114300" distR="114300" simplePos="0" relativeHeight="251656192" behindDoc="0" locked="0" layoutInCell="0" allowOverlap="1" wp14:anchorId="7D028D9B" wp14:editId="65FF6F76">
          <wp:simplePos x="0" y="0"/>
          <wp:positionH relativeFrom="page">
            <wp:posOffset>6579235</wp:posOffset>
          </wp:positionH>
          <wp:positionV relativeFrom="page">
            <wp:posOffset>360045</wp:posOffset>
          </wp:positionV>
          <wp:extent cx="577850" cy="984250"/>
          <wp:effectExtent l="0" t="0" r="0" b="0"/>
          <wp:wrapNone/>
          <wp:docPr id="3" name="Afbeelding 47" descr="Beschrijving: VOKAbeeld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7" descr="Beschrijving: VOKAbeeld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6CBD1" w14:textId="77777777" w:rsidR="00092F01" w:rsidRPr="006A5FBA" w:rsidRDefault="00690B79" w:rsidP="006A5FBA">
    <w:pPr>
      <w:pStyle w:val="koptekst0"/>
      <w:tabs>
        <w:tab w:val="clear" w:pos="5577"/>
        <w:tab w:val="right" w:pos="8896"/>
      </w:tabs>
      <w:rPr>
        <w:rFonts w:ascii="Zilla Slab" w:hAnsi="Zilla Slab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3640153" wp14:editId="7E937F80">
          <wp:simplePos x="0" y="0"/>
          <wp:positionH relativeFrom="margin">
            <wp:posOffset>-168910</wp:posOffset>
          </wp:positionH>
          <wp:positionV relativeFrom="paragraph">
            <wp:posOffset>131445</wp:posOffset>
          </wp:positionV>
          <wp:extent cx="664210" cy="304165"/>
          <wp:effectExtent l="8572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ka_GrafElem_5_GREYSC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66421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FBA">
      <w:rPr>
        <w:noProof/>
      </w:rPr>
      <w:drawing>
        <wp:anchor distT="0" distB="0" distL="114300" distR="114300" simplePos="0" relativeHeight="251657216" behindDoc="0" locked="0" layoutInCell="0" allowOverlap="1" wp14:anchorId="7B8F5419" wp14:editId="449A3400">
          <wp:simplePos x="0" y="0"/>
          <wp:positionH relativeFrom="page">
            <wp:posOffset>4827270</wp:posOffset>
          </wp:positionH>
          <wp:positionV relativeFrom="page">
            <wp:posOffset>601980</wp:posOffset>
          </wp:positionV>
          <wp:extent cx="803275" cy="463550"/>
          <wp:effectExtent l="0" t="0" r="0" b="0"/>
          <wp:wrapNone/>
          <wp:docPr id="4" name="Afbeelding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8" descr="Beschrijving: Kvk_Lim_zwart1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F01">
      <w:tab/>
    </w:r>
    <w:r w:rsidR="00092F01" w:rsidRPr="006A5FBA">
      <w:rPr>
        <w:rFonts w:ascii="Zilla Slab" w:hAnsi="Zilla Slab"/>
        <w:sz w:val="18"/>
        <w:szCs w:val="18"/>
      </w:rPr>
      <w:t xml:space="preserve"> </w:t>
    </w:r>
  </w:p>
  <w:p w14:paraId="2155EF1D" w14:textId="77777777" w:rsidR="00092F01" w:rsidRPr="006A5FBA" w:rsidRDefault="00690B79" w:rsidP="00690B79">
    <w:pPr>
      <w:pStyle w:val="koptekst0"/>
      <w:ind w:left="2160"/>
      <w:rPr>
        <w:rFonts w:ascii="Zilla Slab" w:hAnsi="Zilla Slab"/>
        <w:b w:val="0"/>
        <w:sz w:val="18"/>
        <w:szCs w:val="18"/>
        <w:lang w:val="en-US"/>
      </w:rPr>
    </w:pPr>
    <w:r>
      <w:rPr>
        <w:rFonts w:ascii="Zilla Slab" w:hAnsi="Zilla Slab"/>
        <w:b w:val="0"/>
        <w:i/>
        <w:sz w:val="18"/>
        <w:szCs w:val="18"/>
      </w:rPr>
      <w:tab/>
    </w:r>
    <w:r w:rsidR="00092F01" w:rsidRPr="006A5FBA">
      <w:rPr>
        <w:rFonts w:ascii="Zilla Slab" w:hAnsi="Zilla Slab"/>
        <w:b w:val="0"/>
        <w:i/>
        <w:sz w:val="18"/>
        <w:szCs w:val="18"/>
      </w:rPr>
      <w:t xml:space="preserve"> </w:t>
    </w:r>
  </w:p>
  <w:p w14:paraId="78C2EB5F" w14:textId="77777777" w:rsidR="00092F01" w:rsidRPr="006A5FBA" w:rsidRDefault="00092F01" w:rsidP="006A5FBA">
    <w:pPr>
      <w:pStyle w:val="koptekst0"/>
      <w:rPr>
        <w:rFonts w:ascii="Zilla Slab" w:hAnsi="Zilla Slab"/>
        <w:sz w:val="18"/>
        <w:szCs w:val="18"/>
        <w:lang w:val="en-US"/>
      </w:rPr>
    </w:pPr>
    <w:r w:rsidRPr="006A5FBA">
      <w:rPr>
        <w:rFonts w:ascii="Zilla Slab" w:hAnsi="Zilla Slab"/>
        <w:b w:val="0"/>
        <w:sz w:val="18"/>
        <w:szCs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D47FE"/>
    <w:multiLevelType w:val="hybridMultilevel"/>
    <w:tmpl w:val="429CCA08"/>
    <w:lvl w:ilvl="0" w:tplc="0B7AB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67EA7"/>
    <w:multiLevelType w:val="hybridMultilevel"/>
    <w:tmpl w:val="33D60AD6"/>
    <w:lvl w:ilvl="0" w:tplc="D73E1936">
      <w:start w:val="1"/>
      <w:numFmt w:val="bullet"/>
      <w:pStyle w:val="opsomming"/>
      <w:lvlText w:val="•"/>
      <w:lvlJc w:val="left"/>
      <w:pPr>
        <w:tabs>
          <w:tab w:val="num" w:pos="870"/>
        </w:tabs>
        <w:ind w:left="624" w:hanging="114"/>
      </w:pPr>
      <w:rPr>
        <w:rFonts w:ascii="Arial" w:hAnsi="Arial" w:hint="default"/>
      </w:rPr>
    </w:lvl>
    <w:lvl w:ilvl="1" w:tplc="96FE1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A60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0C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4B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B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06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5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E4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7"/>
  <w:drawingGridVerticalSpacing w:val="210"/>
  <w:doNotUseMarginsForDrawingGridOrigin/>
  <w:drawingGridHorizontalOrigin w:val="1871"/>
  <w:drawingGridVerticalOrigin w:val="22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A9"/>
    <w:rsid w:val="00007BA3"/>
    <w:rsid w:val="000157A6"/>
    <w:rsid w:val="00033D67"/>
    <w:rsid w:val="00034CCE"/>
    <w:rsid w:val="00036A67"/>
    <w:rsid w:val="00077951"/>
    <w:rsid w:val="00092F01"/>
    <w:rsid w:val="00095724"/>
    <w:rsid w:val="000A1712"/>
    <w:rsid w:val="000B6504"/>
    <w:rsid w:val="000D3A9D"/>
    <w:rsid w:val="000F5B36"/>
    <w:rsid w:val="001053A7"/>
    <w:rsid w:val="001071D4"/>
    <w:rsid w:val="0013412F"/>
    <w:rsid w:val="00163169"/>
    <w:rsid w:val="00166F97"/>
    <w:rsid w:val="00185D7A"/>
    <w:rsid w:val="001A6096"/>
    <w:rsid w:val="001A6BED"/>
    <w:rsid w:val="001B5A74"/>
    <w:rsid w:val="001D46AB"/>
    <w:rsid w:val="001D6A4C"/>
    <w:rsid w:val="001E5695"/>
    <w:rsid w:val="001F3AA9"/>
    <w:rsid w:val="002018E7"/>
    <w:rsid w:val="002048E9"/>
    <w:rsid w:val="002068D0"/>
    <w:rsid w:val="00226649"/>
    <w:rsid w:val="00261EA6"/>
    <w:rsid w:val="0026429D"/>
    <w:rsid w:val="00271F6B"/>
    <w:rsid w:val="00277054"/>
    <w:rsid w:val="00281D44"/>
    <w:rsid w:val="002831BF"/>
    <w:rsid w:val="00296899"/>
    <w:rsid w:val="002A145D"/>
    <w:rsid w:val="002B481A"/>
    <w:rsid w:val="002B63F0"/>
    <w:rsid w:val="002C4868"/>
    <w:rsid w:val="002E3D2C"/>
    <w:rsid w:val="002E421A"/>
    <w:rsid w:val="00322C54"/>
    <w:rsid w:val="00330740"/>
    <w:rsid w:val="0033123A"/>
    <w:rsid w:val="00332B07"/>
    <w:rsid w:val="00356D9C"/>
    <w:rsid w:val="00356DE7"/>
    <w:rsid w:val="0036652E"/>
    <w:rsid w:val="00376F8B"/>
    <w:rsid w:val="00382DB7"/>
    <w:rsid w:val="00387111"/>
    <w:rsid w:val="00396E87"/>
    <w:rsid w:val="00396FA8"/>
    <w:rsid w:val="003C3577"/>
    <w:rsid w:val="003C68E4"/>
    <w:rsid w:val="003E688E"/>
    <w:rsid w:val="003F2AC1"/>
    <w:rsid w:val="003F498E"/>
    <w:rsid w:val="00416A34"/>
    <w:rsid w:val="00420D58"/>
    <w:rsid w:val="00424B4A"/>
    <w:rsid w:val="004635BF"/>
    <w:rsid w:val="00482882"/>
    <w:rsid w:val="004840A0"/>
    <w:rsid w:val="00494AC8"/>
    <w:rsid w:val="004B095C"/>
    <w:rsid w:val="004B15B8"/>
    <w:rsid w:val="004B5BB8"/>
    <w:rsid w:val="004D70DC"/>
    <w:rsid w:val="004E1E70"/>
    <w:rsid w:val="004F6DCC"/>
    <w:rsid w:val="004F7B5B"/>
    <w:rsid w:val="00512C52"/>
    <w:rsid w:val="00516269"/>
    <w:rsid w:val="005256A8"/>
    <w:rsid w:val="0053716C"/>
    <w:rsid w:val="00552337"/>
    <w:rsid w:val="005527C5"/>
    <w:rsid w:val="00552CCD"/>
    <w:rsid w:val="00567DDF"/>
    <w:rsid w:val="0057264C"/>
    <w:rsid w:val="005758BA"/>
    <w:rsid w:val="00580FA5"/>
    <w:rsid w:val="005837B7"/>
    <w:rsid w:val="00595046"/>
    <w:rsid w:val="005A04BE"/>
    <w:rsid w:val="005B2591"/>
    <w:rsid w:val="005D3FE8"/>
    <w:rsid w:val="005E445B"/>
    <w:rsid w:val="005F2630"/>
    <w:rsid w:val="005F5A67"/>
    <w:rsid w:val="006016F8"/>
    <w:rsid w:val="006207D9"/>
    <w:rsid w:val="0063619E"/>
    <w:rsid w:val="00690B79"/>
    <w:rsid w:val="006A0614"/>
    <w:rsid w:val="006A1332"/>
    <w:rsid w:val="006A379B"/>
    <w:rsid w:val="006A5FBA"/>
    <w:rsid w:val="006B5C0D"/>
    <w:rsid w:val="006E2CE2"/>
    <w:rsid w:val="006F3568"/>
    <w:rsid w:val="00700068"/>
    <w:rsid w:val="00725E08"/>
    <w:rsid w:val="007351AD"/>
    <w:rsid w:val="0078587C"/>
    <w:rsid w:val="007944FB"/>
    <w:rsid w:val="007A0B77"/>
    <w:rsid w:val="007A2996"/>
    <w:rsid w:val="007A44E7"/>
    <w:rsid w:val="007A6BCB"/>
    <w:rsid w:val="007C249B"/>
    <w:rsid w:val="007C6945"/>
    <w:rsid w:val="007E1E5E"/>
    <w:rsid w:val="007E3254"/>
    <w:rsid w:val="007E4E64"/>
    <w:rsid w:val="007F0922"/>
    <w:rsid w:val="007F6A08"/>
    <w:rsid w:val="00803341"/>
    <w:rsid w:val="00816E94"/>
    <w:rsid w:val="00834549"/>
    <w:rsid w:val="00842232"/>
    <w:rsid w:val="008471E5"/>
    <w:rsid w:val="00852DF7"/>
    <w:rsid w:val="00857FE2"/>
    <w:rsid w:val="00860726"/>
    <w:rsid w:val="008750AB"/>
    <w:rsid w:val="00876504"/>
    <w:rsid w:val="00876C9A"/>
    <w:rsid w:val="00877C59"/>
    <w:rsid w:val="008A2FBC"/>
    <w:rsid w:val="008A4F30"/>
    <w:rsid w:val="008A578C"/>
    <w:rsid w:val="008A57C2"/>
    <w:rsid w:val="008C0169"/>
    <w:rsid w:val="008D22AA"/>
    <w:rsid w:val="008D7CB0"/>
    <w:rsid w:val="00901B80"/>
    <w:rsid w:val="009173FC"/>
    <w:rsid w:val="009375FE"/>
    <w:rsid w:val="00956C2E"/>
    <w:rsid w:val="00961CBA"/>
    <w:rsid w:val="0096482D"/>
    <w:rsid w:val="00973483"/>
    <w:rsid w:val="009844F2"/>
    <w:rsid w:val="0098551B"/>
    <w:rsid w:val="00997168"/>
    <w:rsid w:val="009A15AF"/>
    <w:rsid w:val="009A197D"/>
    <w:rsid w:val="009A7F02"/>
    <w:rsid w:val="009B1F63"/>
    <w:rsid w:val="009B4A56"/>
    <w:rsid w:val="009E3ADD"/>
    <w:rsid w:val="00A05C42"/>
    <w:rsid w:val="00A24C78"/>
    <w:rsid w:val="00A24C96"/>
    <w:rsid w:val="00A3529C"/>
    <w:rsid w:val="00A46AF4"/>
    <w:rsid w:val="00A5121E"/>
    <w:rsid w:val="00A52D40"/>
    <w:rsid w:val="00A53801"/>
    <w:rsid w:val="00A53826"/>
    <w:rsid w:val="00A64037"/>
    <w:rsid w:val="00A778AF"/>
    <w:rsid w:val="00AB1E71"/>
    <w:rsid w:val="00AC2412"/>
    <w:rsid w:val="00AC402A"/>
    <w:rsid w:val="00AD4E05"/>
    <w:rsid w:val="00AD779A"/>
    <w:rsid w:val="00B00839"/>
    <w:rsid w:val="00B126A3"/>
    <w:rsid w:val="00B23E96"/>
    <w:rsid w:val="00B2633F"/>
    <w:rsid w:val="00B46742"/>
    <w:rsid w:val="00B562EC"/>
    <w:rsid w:val="00B647FA"/>
    <w:rsid w:val="00B835AD"/>
    <w:rsid w:val="00B867E3"/>
    <w:rsid w:val="00B91C9B"/>
    <w:rsid w:val="00B951AC"/>
    <w:rsid w:val="00B953D9"/>
    <w:rsid w:val="00BB3E3C"/>
    <w:rsid w:val="00BE25BB"/>
    <w:rsid w:val="00BE7247"/>
    <w:rsid w:val="00BE7612"/>
    <w:rsid w:val="00BF13DC"/>
    <w:rsid w:val="00C039F4"/>
    <w:rsid w:val="00C14B8F"/>
    <w:rsid w:val="00C221DA"/>
    <w:rsid w:val="00C44FA9"/>
    <w:rsid w:val="00C72F14"/>
    <w:rsid w:val="00C746F4"/>
    <w:rsid w:val="00C84FE9"/>
    <w:rsid w:val="00CA6556"/>
    <w:rsid w:val="00CD0B24"/>
    <w:rsid w:val="00CD2EC8"/>
    <w:rsid w:val="00CF6C43"/>
    <w:rsid w:val="00D07B08"/>
    <w:rsid w:val="00D161F8"/>
    <w:rsid w:val="00D25157"/>
    <w:rsid w:val="00D341F8"/>
    <w:rsid w:val="00D36D4B"/>
    <w:rsid w:val="00D5094B"/>
    <w:rsid w:val="00D76728"/>
    <w:rsid w:val="00D7672A"/>
    <w:rsid w:val="00D94B38"/>
    <w:rsid w:val="00DA0316"/>
    <w:rsid w:val="00DA224A"/>
    <w:rsid w:val="00DB4BF5"/>
    <w:rsid w:val="00DD1898"/>
    <w:rsid w:val="00DD4393"/>
    <w:rsid w:val="00DD6854"/>
    <w:rsid w:val="00E04FF1"/>
    <w:rsid w:val="00E24032"/>
    <w:rsid w:val="00E30598"/>
    <w:rsid w:val="00E45CD0"/>
    <w:rsid w:val="00E50B35"/>
    <w:rsid w:val="00E67F09"/>
    <w:rsid w:val="00E86F5B"/>
    <w:rsid w:val="00E91685"/>
    <w:rsid w:val="00E93A75"/>
    <w:rsid w:val="00EA2616"/>
    <w:rsid w:val="00EA5B2B"/>
    <w:rsid w:val="00EA5D3A"/>
    <w:rsid w:val="00ED0B42"/>
    <w:rsid w:val="00ED1FF0"/>
    <w:rsid w:val="00EE3589"/>
    <w:rsid w:val="00EF04B6"/>
    <w:rsid w:val="00EF3C62"/>
    <w:rsid w:val="00EF4328"/>
    <w:rsid w:val="00F02D12"/>
    <w:rsid w:val="00F07249"/>
    <w:rsid w:val="00F12FBE"/>
    <w:rsid w:val="00F20094"/>
    <w:rsid w:val="00F27FE7"/>
    <w:rsid w:val="00F338F7"/>
    <w:rsid w:val="00F4199B"/>
    <w:rsid w:val="00F44A29"/>
    <w:rsid w:val="00F521BC"/>
    <w:rsid w:val="00F60C61"/>
    <w:rsid w:val="00F65392"/>
    <w:rsid w:val="00F67026"/>
    <w:rsid w:val="00F72CD1"/>
    <w:rsid w:val="00F74D2B"/>
    <w:rsid w:val="00F9048D"/>
    <w:rsid w:val="00FC323F"/>
    <w:rsid w:val="00FE11A4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F67DA"/>
  <w15:chartTrackingRefBased/>
  <w15:docId w15:val="{0E9E095F-9AC0-4746-8573-E992FCFF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D0B42"/>
    <w:pPr>
      <w:spacing w:line="240" w:lineRule="exact"/>
    </w:pPr>
    <w:rPr>
      <w:rFonts w:ascii="Arial" w:hAnsi="Arial"/>
      <w:lang w:val="nl-NL" w:eastAsia="en-US"/>
    </w:rPr>
  </w:style>
  <w:style w:type="paragraph" w:styleId="Kop1">
    <w:name w:val="heading 1"/>
    <w:basedOn w:val="Standaard"/>
    <w:next w:val="Standaard"/>
    <w:qFormat/>
    <w:rsid w:val="00ED0B42"/>
    <w:pPr>
      <w:keepNext/>
      <w:spacing w:before="240" w:after="60"/>
      <w:outlineLvl w:val="0"/>
    </w:pPr>
    <w:rPr>
      <w:b/>
      <w:kern w:val="32"/>
      <w:sz w:val="28"/>
    </w:rPr>
  </w:style>
  <w:style w:type="paragraph" w:styleId="Kop2">
    <w:name w:val="heading 2"/>
    <w:basedOn w:val="Standaard"/>
    <w:next w:val="Standaard"/>
    <w:qFormat/>
    <w:rsid w:val="00ED0B42"/>
    <w:pPr>
      <w:keepNext/>
      <w:spacing w:before="240" w:after="6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rsid w:val="00ED0B42"/>
    <w:pPr>
      <w:keepNext/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ED0B42"/>
    <w:pPr>
      <w:keepNext/>
      <w:framePr w:vSpace="567" w:wrap="around" w:vAnchor="page" w:hAnchor="margin" w:y="2354"/>
      <w:spacing w:line="230" w:lineRule="exact"/>
      <w:suppressOverlap/>
      <w:outlineLvl w:val="3"/>
    </w:pPr>
    <w:rPr>
      <w:b/>
      <w:color w:val="000000"/>
      <w:sz w:val="18"/>
      <w:lang w:val="en-US"/>
    </w:rPr>
  </w:style>
  <w:style w:type="paragraph" w:styleId="Kop5">
    <w:name w:val="heading 5"/>
    <w:basedOn w:val="Standaard"/>
    <w:next w:val="Standaard"/>
    <w:qFormat/>
    <w:rsid w:val="00ED0B42"/>
    <w:pPr>
      <w:keepNext/>
      <w:outlineLvl w:val="4"/>
    </w:pPr>
    <w:rPr>
      <w:i/>
      <w:color w:val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D0B42"/>
    <w:pPr>
      <w:tabs>
        <w:tab w:val="center" w:pos="4153"/>
        <w:tab w:val="right" w:pos="8306"/>
      </w:tabs>
    </w:pPr>
  </w:style>
  <w:style w:type="paragraph" w:customStyle="1" w:styleId="kenmerkregel">
    <w:name w:val="kenmerkregel"/>
    <w:basedOn w:val="Standaard"/>
    <w:rsid w:val="00ED0B42"/>
    <w:rPr>
      <w:color w:val="000000"/>
      <w:lang w:val="en-US"/>
    </w:rPr>
  </w:style>
  <w:style w:type="paragraph" w:styleId="Voettekst">
    <w:name w:val="footer"/>
    <w:basedOn w:val="Standaard"/>
    <w:rsid w:val="00ED0B42"/>
  </w:style>
  <w:style w:type="character" w:styleId="Paginanummer">
    <w:name w:val="page number"/>
    <w:rsid w:val="00ED0B42"/>
    <w:rPr>
      <w:rFonts w:ascii="Arial" w:hAnsi="Arial"/>
      <w:sz w:val="16"/>
    </w:rPr>
  </w:style>
  <w:style w:type="paragraph" w:styleId="Plattetekst">
    <w:name w:val="Body Text"/>
    <w:basedOn w:val="Standaard"/>
    <w:rsid w:val="00ED0B42"/>
    <w:pPr>
      <w:spacing w:line="230" w:lineRule="exact"/>
    </w:pPr>
    <w:rPr>
      <w:color w:val="000000"/>
      <w:sz w:val="18"/>
      <w:lang w:val="en-US"/>
    </w:rPr>
  </w:style>
  <w:style w:type="paragraph" w:customStyle="1" w:styleId="koptekst0">
    <w:name w:val="koptekst"/>
    <w:basedOn w:val="Standaard"/>
    <w:rsid w:val="00ED0B42"/>
    <w:pPr>
      <w:tabs>
        <w:tab w:val="right" w:pos="5297"/>
        <w:tab w:val="left" w:pos="5577"/>
      </w:tabs>
      <w:spacing w:line="200" w:lineRule="exact"/>
    </w:pPr>
    <w:rPr>
      <w:b/>
      <w:sz w:val="16"/>
    </w:rPr>
  </w:style>
  <w:style w:type="paragraph" w:styleId="Plattetekst2">
    <w:name w:val="Body Text 2"/>
    <w:basedOn w:val="Standaard"/>
    <w:rsid w:val="00ED0B42"/>
    <w:pPr>
      <w:spacing w:line="230" w:lineRule="exact"/>
    </w:pPr>
    <w:rPr>
      <w:sz w:val="18"/>
    </w:rPr>
  </w:style>
  <w:style w:type="paragraph" w:customStyle="1" w:styleId="NormalVoka">
    <w:name w:val="Normal Voka"/>
    <w:rsid w:val="00ED0B42"/>
    <w:pPr>
      <w:tabs>
        <w:tab w:val="left" w:pos="510"/>
        <w:tab w:val="left" w:pos="1021"/>
        <w:tab w:val="left" w:pos="1531"/>
        <w:tab w:val="left" w:pos="2041"/>
        <w:tab w:val="left" w:pos="2552"/>
        <w:tab w:val="left" w:pos="3062"/>
        <w:tab w:val="left" w:pos="3572"/>
        <w:tab w:val="left" w:pos="4082"/>
        <w:tab w:val="left" w:pos="4593"/>
        <w:tab w:val="left" w:pos="5103"/>
        <w:tab w:val="left" w:pos="5613"/>
        <w:tab w:val="left" w:pos="6124"/>
        <w:tab w:val="left" w:pos="6634"/>
        <w:tab w:val="left" w:pos="7144"/>
        <w:tab w:val="right" w:pos="7938"/>
      </w:tabs>
      <w:spacing w:line="230" w:lineRule="exact"/>
    </w:pPr>
    <w:rPr>
      <w:rFonts w:ascii="Arial" w:hAnsi="Arial"/>
      <w:sz w:val="18"/>
      <w:lang w:val="nl-NL" w:eastAsia="en-US"/>
    </w:rPr>
  </w:style>
  <w:style w:type="paragraph" w:customStyle="1" w:styleId="opsomming">
    <w:name w:val="opsomming"/>
    <w:basedOn w:val="Standaard"/>
    <w:rsid w:val="00ED0B42"/>
    <w:pPr>
      <w:numPr>
        <w:numId w:val="1"/>
      </w:numPr>
      <w:tabs>
        <w:tab w:val="clear" w:pos="870"/>
        <w:tab w:val="num" w:pos="360"/>
      </w:tabs>
      <w:spacing w:line="230" w:lineRule="exact"/>
      <w:ind w:left="0" w:firstLine="0"/>
    </w:pPr>
    <w:rPr>
      <w:color w:val="000000"/>
      <w:sz w:val="18"/>
      <w:lang w:val="en-US"/>
    </w:rPr>
  </w:style>
  <w:style w:type="paragraph" w:customStyle="1" w:styleId="Boventitel">
    <w:name w:val="Boventitel"/>
    <w:basedOn w:val="NormalVoka"/>
    <w:rsid w:val="00ED0B42"/>
    <w:pPr>
      <w:spacing w:after="230"/>
    </w:pPr>
    <w:rPr>
      <w:b/>
      <w:sz w:val="20"/>
    </w:rPr>
  </w:style>
  <w:style w:type="paragraph" w:customStyle="1" w:styleId="Hoofdtitel">
    <w:name w:val="Hoofdtitel"/>
    <w:basedOn w:val="NormalVoka"/>
    <w:next w:val="Kernboodschap"/>
    <w:rsid w:val="00ED0B42"/>
    <w:pPr>
      <w:spacing w:after="230" w:line="260" w:lineRule="exact"/>
    </w:pPr>
    <w:rPr>
      <w:b/>
      <w:sz w:val="24"/>
    </w:rPr>
  </w:style>
  <w:style w:type="paragraph" w:customStyle="1" w:styleId="Kernboodschap">
    <w:name w:val="Kernboodschap"/>
    <w:basedOn w:val="NormalVoka"/>
    <w:next w:val="NormalVoka"/>
    <w:rsid w:val="00ED0B42"/>
    <w:rPr>
      <w:b/>
    </w:rPr>
  </w:style>
  <w:style w:type="paragraph" w:customStyle="1" w:styleId="Tussentitel">
    <w:name w:val="Tussentitel"/>
    <w:basedOn w:val="NormalVoka"/>
    <w:next w:val="NormalVoka"/>
    <w:rsid w:val="00ED0B42"/>
    <w:rPr>
      <w:b/>
    </w:rPr>
  </w:style>
  <w:style w:type="paragraph" w:customStyle="1" w:styleId="Afsluiter">
    <w:name w:val="Afsluiter"/>
    <w:basedOn w:val="NormalVoka"/>
    <w:rsid w:val="00ED0B42"/>
    <w:rPr>
      <w:i/>
    </w:rPr>
  </w:style>
  <w:style w:type="paragraph" w:styleId="Ballontekst">
    <w:name w:val="Balloon Text"/>
    <w:basedOn w:val="Standaard"/>
    <w:link w:val="BallontekstChar"/>
    <w:rsid w:val="00F44A2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F44A29"/>
    <w:rPr>
      <w:rFonts w:ascii="Tahoma" w:hAnsi="Tahoma" w:cs="Tahoma"/>
      <w:sz w:val="16"/>
      <w:szCs w:val="16"/>
      <w:lang w:val="nl-NL" w:eastAsia="en-US"/>
    </w:rPr>
  </w:style>
  <w:style w:type="character" w:styleId="Hyperlink">
    <w:name w:val="Hyperlink"/>
    <w:rsid w:val="00834549"/>
    <w:rPr>
      <w:color w:val="0000FF"/>
      <w:u w:val="single"/>
    </w:rPr>
  </w:style>
  <w:style w:type="character" w:styleId="Verwijzingopmerking">
    <w:name w:val="annotation reference"/>
    <w:rsid w:val="0078587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8587C"/>
  </w:style>
  <w:style w:type="character" w:customStyle="1" w:styleId="TekstopmerkingChar">
    <w:name w:val="Tekst opmerking Char"/>
    <w:link w:val="Tekstopmerking"/>
    <w:rsid w:val="0078587C"/>
    <w:rPr>
      <w:rFonts w:ascii="Arial" w:hAnsi="Arial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8587C"/>
    <w:rPr>
      <w:b/>
      <w:bCs/>
    </w:rPr>
  </w:style>
  <w:style w:type="character" w:customStyle="1" w:styleId="OnderwerpvanopmerkingChar">
    <w:name w:val="Onderwerp van opmerking Char"/>
    <w:link w:val="Onderwerpvanopmerking"/>
    <w:rsid w:val="0078587C"/>
    <w:rPr>
      <w:rFonts w:ascii="Arial" w:hAnsi="Arial"/>
      <w:b/>
      <w:bCs/>
      <w:lang w:val="nl-NL" w:eastAsia="en-US"/>
    </w:rPr>
  </w:style>
  <w:style w:type="paragraph" w:styleId="Voetnoottekst">
    <w:name w:val="footnote text"/>
    <w:basedOn w:val="Standaard"/>
    <w:link w:val="VoetnoottekstChar"/>
    <w:rsid w:val="00B2633F"/>
  </w:style>
  <w:style w:type="character" w:customStyle="1" w:styleId="VoetnoottekstChar">
    <w:name w:val="Voetnoottekst Char"/>
    <w:link w:val="Voetnoottekst"/>
    <w:rsid w:val="00B2633F"/>
    <w:rPr>
      <w:rFonts w:ascii="Arial" w:hAnsi="Arial"/>
      <w:lang w:val="nl-NL" w:eastAsia="en-US"/>
    </w:rPr>
  </w:style>
  <w:style w:type="character" w:styleId="Voetnootmarkering">
    <w:name w:val="footnote reference"/>
    <w:rsid w:val="00B2633F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66F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character" w:styleId="Nadruk">
    <w:name w:val="Emphasis"/>
    <w:uiPriority w:val="20"/>
    <w:qFormat/>
    <w:rsid w:val="00420D58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18E7"/>
    <w:rPr>
      <w:color w:val="808080"/>
      <w:shd w:val="clear" w:color="auto" w:fill="E6E6E6"/>
    </w:rPr>
  </w:style>
  <w:style w:type="paragraph" w:styleId="Titel">
    <w:name w:val="Title"/>
    <w:basedOn w:val="Standaard"/>
    <w:next w:val="Standaard"/>
    <w:link w:val="TitelChar"/>
    <w:uiPriority w:val="10"/>
    <w:qFormat/>
    <w:rsid w:val="008C0169"/>
    <w:pPr>
      <w:spacing w:line="240" w:lineRule="auto"/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 w:val="48"/>
      <w:szCs w:val="52"/>
      <w:lang w:val="nl-BE"/>
    </w:rPr>
  </w:style>
  <w:style w:type="character" w:customStyle="1" w:styleId="TitelChar">
    <w:name w:val="Titel Char"/>
    <w:basedOn w:val="Standaardalinea-lettertype"/>
    <w:link w:val="Titel"/>
    <w:uiPriority w:val="10"/>
    <w:rsid w:val="008C0169"/>
    <w:rPr>
      <w:rFonts w:asciiTheme="minorHAnsi" w:eastAsiaTheme="majorEastAsia" w:hAnsiTheme="minorHAnsi" w:cstheme="majorBidi"/>
      <w:b/>
      <w:spacing w:val="5"/>
      <w:kern w:val="28"/>
      <w:sz w:val="48"/>
      <w:szCs w:val="5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C0169"/>
    <w:pPr>
      <w:numPr>
        <w:ilvl w:val="1"/>
      </w:numPr>
      <w:spacing w:after="200" w:line="276" w:lineRule="auto"/>
      <w:jc w:val="center"/>
    </w:pPr>
    <w:rPr>
      <w:rFonts w:asciiTheme="minorHAnsi" w:eastAsiaTheme="majorEastAsia" w:hAnsiTheme="minorHAnsi" w:cstheme="majorBidi"/>
      <w:i/>
      <w:iCs/>
      <w:spacing w:val="15"/>
      <w:sz w:val="36"/>
      <w:szCs w:val="24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C0169"/>
    <w:rPr>
      <w:rFonts w:asciiTheme="minorHAnsi" w:eastAsiaTheme="majorEastAsia" w:hAnsiTheme="minorHAnsi" w:cstheme="majorBidi"/>
      <w:i/>
      <w:iCs/>
      <w:spacing w:val="15"/>
      <w:sz w:val="36"/>
      <w:szCs w:val="24"/>
      <w:lang w:eastAsia="en-US"/>
    </w:rPr>
  </w:style>
  <w:style w:type="paragraph" w:customStyle="1" w:styleId="Inleiding">
    <w:name w:val="Inleiding"/>
    <w:basedOn w:val="Standaard"/>
    <w:link w:val="InleidingChar"/>
    <w:qFormat/>
    <w:rsid w:val="008C0169"/>
    <w:pPr>
      <w:spacing w:after="200" w:line="276" w:lineRule="auto"/>
    </w:pPr>
    <w:rPr>
      <w:rFonts w:asciiTheme="minorHAnsi" w:eastAsiaTheme="minorHAnsi" w:hAnsiTheme="minorHAnsi" w:cstheme="minorBidi"/>
      <w:b/>
      <w:sz w:val="24"/>
      <w:szCs w:val="28"/>
      <w:lang w:val="nl-BE"/>
    </w:rPr>
  </w:style>
  <w:style w:type="character" w:customStyle="1" w:styleId="InleidingChar">
    <w:name w:val="Inleiding Char"/>
    <w:basedOn w:val="Standaardalinea-lettertype"/>
    <w:link w:val="Inleiding"/>
    <w:rsid w:val="008C0169"/>
    <w:rPr>
      <w:rFonts w:asciiTheme="minorHAnsi" w:eastAsiaTheme="minorHAnsi" w:hAnsiTheme="minorHAnsi" w:cstheme="minorBidi"/>
      <w:b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374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61087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-jennes\Voka\Li-Wegwijzer%20-%20Documenten\HR\Huisstijl\2018%20Huisstijl\8%20Word-sjablonen\Sjabloon%20-%20mem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703B6DD5154F86D2AA157B7C6011" ma:contentTypeVersion="12" ma:contentTypeDescription="Een nieuw document maken." ma:contentTypeScope="" ma:versionID="16991662dd06beea460002822f861941">
  <xsd:schema xmlns:xsd="http://www.w3.org/2001/XMLSchema" xmlns:xs="http://www.w3.org/2001/XMLSchema" xmlns:p="http://schemas.microsoft.com/office/2006/metadata/properties" xmlns:ns2="3a6734f9-f37c-4bc3-a6b4-1bedb483b246" xmlns:ns3="4d4ac177-1578-4e9a-9805-f0a76ec1552e" targetNamespace="http://schemas.microsoft.com/office/2006/metadata/properties" ma:root="true" ma:fieldsID="ae0f8d39296b83da60c4921428e90984" ns2:_="" ns3:_="">
    <xsd:import namespace="3a6734f9-f37c-4bc3-a6b4-1bedb483b246"/>
    <xsd:import namespace="4d4ac177-1578-4e9a-9805-f0a76ec15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734f9-f37c-4bc3-a6b4-1bedb483b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ac177-1578-4e9a-9805-f0a76ec1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DEFDB-1AA9-4983-83E5-DF99F3B1F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CD526-76B5-446E-AFAB-546C79A4E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97BBDF-50ED-4DCF-AEFC-5D5D9C8FCE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2B1097-163D-4F83-97A1-B2D0A27ECD5E}"/>
</file>

<file path=docProps/app.xml><?xml version="1.0" encoding="utf-8"?>
<Properties xmlns="http://schemas.openxmlformats.org/officeDocument/2006/extended-properties" xmlns:vt="http://schemas.openxmlformats.org/officeDocument/2006/docPropsVTypes">
  <Template>Sjabloon - memo</Template>
  <TotalTime>0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Fax OVL 2</vt:lpstr>
    </vt:vector>
  </TitlesOfParts>
  <Company>Gramma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Fax OVL 2</dc:title>
  <dc:subject/>
  <dc:creator>Valerie Jennes</dc:creator>
  <cp:keywords/>
  <cp:lastModifiedBy>Valerie Jennes</cp:lastModifiedBy>
  <cp:revision>2</cp:revision>
  <cp:lastPrinted>2018-01-04T13:30:00Z</cp:lastPrinted>
  <dcterms:created xsi:type="dcterms:W3CDTF">2021-02-23T14:37:00Z</dcterms:created>
  <dcterms:modified xsi:type="dcterms:W3CDTF">2021-02-23T14:39:00Z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VOKA</vt:lpwstr>
  </property>
  <property fmtid="{D5CDD505-2E9C-101B-9397-08002B2CF9AE}" pid="3" name="Language">
    <vt:lpwstr>NL</vt:lpwstr>
  </property>
  <property fmtid="{D5CDD505-2E9C-101B-9397-08002B2CF9AE}" pid="4" name="ContentTypeId">
    <vt:lpwstr>0x0101005F8E703B6DD5154F86D2AA157B7C6011</vt:lpwstr>
  </property>
  <property fmtid="{D5CDD505-2E9C-101B-9397-08002B2CF9AE}" pid="5" name="Order">
    <vt:r8>45200</vt:r8>
  </property>
</Properties>
</file>