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FAF6" w14:textId="671A9148" w:rsidR="008B3B30" w:rsidRPr="00EB0E89" w:rsidRDefault="008B3B30" w:rsidP="008B3B30">
      <w:pPr>
        <w:jc w:val="center"/>
        <w:rPr>
          <w:rFonts w:ascii="Arial" w:hAnsi="Arial" w:cs="Arial"/>
          <w:sz w:val="40"/>
          <w:szCs w:val="40"/>
        </w:rPr>
      </w:pPr>
      <w:r w:rsidRPr="00EB0E89">
        <w:rPr>
          <w:rFonts w:ascii="Arial" w:hAnsi="Arial" w:cs="Arial"/>
          <w:sz w:val="40"/>
          <w:szCs w:val="40"/>
        </w:rPr>
        <w:t>Werkgeversattest</w:t>
      </w:r>
    </w:p>
    <w:p w14:paraId="47062A52" w14:textId="629D5005" w:rsidR="008B3B30" w:rsidRPr="00EB0E89" w:rsidRDefault="008B3B30">
      <w:pPr>
        <w:rPr>
          <w:rFonts w:ascii="Arial" w:hAnsi="Arial" w:cs="Arial"/>
          <w:color w:val="FF9900"/>
        </w:rPr>
      </w:pPr>
    </w:p>
    <w:p w14:paraId="007A3582" w14:textId="3E20EE07" w:rsidR="008B3B30" w:rsidRPr="00EB0E89" w:rsidRDefault="008B3B30" w:rsidP="008B3B30">
      <w:pPr>
        <w:spacing w:after="0" w:line="259" w:lineRule="auto"/>
        <w:ind w:left="-5"/>
        <w:rPr>
          <w:rFonts w:ascii="Arial" w:eastAsia="Tahoma" w:hAnsi="Arial" w:cs="Arial"/>
          <w:b/>
          <w:bCs/>
          <w:sz w:val="24"/>
        </w:rPr>
      </w:pPr>
      <w:r w:rsidRPr="00EB0E89">
        <w:rPr>
          <w:rFonts w:ascii="Arial" w:eastAsia="Tahoma" w:hAnsi="Arial" w:cs="Arial"/>
          <w:b/>
          <w:bCs/>
          <w:sz w:val="24"/>
        </w:rPr>
        <w:t>Gegevens van de werkgever</w:t>
      </w:r>
    </w:p>
    <w:p w14:paraId="674180AC" w14:textId="73A2263B" w:rsidR="00A513DD" w:rsidRPr="00EB0E89" w:rsidRDefault="00A513DD" w:rsidP="00A513DD">
      <w:pPr>
        <w:spacing w:after="0" w:line="259" w:lineRule="auto"/>
        <w:rPr>
          <w:rFonts w:ascii="Arial" w:hAnsi="Arial" w:cs="Arial"/>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EB0E89"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EB0E89" w:rsidRDefault="00A513DD" w:rsidP="005D211C">
            <w:pPr>
              <w:spacing w:after="0" w:line="259" w:lineRule="auto"/>
              <w:rPr>
                <w:rFonts w:ascii="Arial" w:hAnsi="Arial" w:cs="Arial"/>
              </w:rPr>
            </w:pPr>
            <w:r w:rsidRPr="00EB0E89">
              <w:rPr>
                <w:rFonts w:ascii="Arial" w:hAnsi="Arial" w:cs="Arial"/>
              </w:rPr>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EB0E89" w:rsidRDefault="00A513DD" w:rsidP="005D211C">
            <w:pPr>
              <w:spacing w:after="0" w:line="259" w:lineRule="auto"/>
              <w:rPr>
                <w:rFonts w:ascii="Arial" w:hAnsi="Arial" w:cs="Arial"/>
              </w:rPr>
            </w:pPr>
            <w:r w:rsidRPr="00EB0E89">
              <w:rPr>
                <w:rFonts w:ascii="Arial" w:hAnsi="Arial" w:cs="Arial"/>
              </w:rPr>
              <w:t xml:space="preserve"> </w:t>
            </w:r>
          </w:p>
        </w:tc>
      </w:tr>
      <w:tr w:rsidR="00A513DD" w:rsidRPr="00EB0E89"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EB0E89" w:rsidRDefault="00A513DD" w:rsidP="005D211C">
            <w:pPr>
              <w:spacing w:after="0" w:line="259" w:lineRule="auto"/>
              <w:rPr>
                <w:rFonts w:ascii="Arial" w:hAnsi="Arial" w:cs="Arial"/>
              </w:rPr>
            </w:pPr>
            <w:r w:rsidRPr="00EB0E89">
              <w:rPr>
                <w:rFonts w:ascii="Arial" w:hAnsi="Arial" w:cs="Arial"/>
              </w:rPr>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EB0E89" w:rsidRDefault="00A513DD" w:rsidP="005D211C">
            <w:pPr>
              <w:spacing w:after="0" w:line="259" w:lineRule="auto"/>
              <w:rPr>
                <w:rFonts w:ascii="Arial" w:hAnsi="Arial" w:cs="Arial"/>
              </w:rPr>
            </w:pPr>
            <w:r w:rsidRPr="00EB0E89">
              <w:rPr>
                <w:rFonts w:ascii="Arial" w:hAnsi="Arial" w:cs="Arial"/>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EB0E89" w:rsidRDefault="00A513DD" w:rsidP="005D211C">
            <w:pPr>
              <w:spacing w:after="0" w:line="259" w:lineRule="auto"/>
              <w:rPr>
                <w:rFonts w:ascii="Arial" w:hAnsi="Arial" w:cs="Arial"/>
              </w:rPr>
            </w:pPr>
            <w:r w:rsidRPr="00EB0E89">
              <w:rPr>
                <w:rFonts w:ascii="Arial" w:hAnsi="Arial" w:cs="Arial"/>
              </w:rPr>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EB0E89" w:rsidRDefault="00A513DD" w:rsidP="005D211C">
            <w:pPr>
              <w:spacing w:after="0" w:line="259" w:lineRule="auto"/>
              <w:rPr>
                <w:rFonts w:ascii="Arial" w:hAnsi="Arial" w:cs="Arial"/>
              </w:rPr>
            </w:pPr>
            <w:r w:rsidRPr="00EB0E89">
              <w:rPr>
                <w:rFonts w:ascii="Arial" w:hAnsi="Arial" w:cs="Arial"/>
              </w:rPr>
              <w:t xml:space="preserve"> </w:t>
            </w:r>
          </w:p>
        </w:tc>
      </w:tr>
      <w:tr w:rsidR="00A513DD" w:rsidRPr="00EB0E89"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EB0E89" w:rsidRDefault="00A513DD" w:rsidP="005D211C">
            <w:pPr>
              <w:spacing w:after="0" w:line="259" w:lineRule="auto"/>
              <w:rPr>
                <w:rFonts w:ascii="Arial" w:hAnsi="Arial" w:cs="Arial"/>
              </w:rPr>
            </w:pPr>
            <w:r w:rsidRPr="00EB0E89">
              <w:rPr>
                <w:rFonts w:ascii="Arial" w:hAnsi="Arial" w:cs="Arial"/>
              </w:rPr>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EB0E89" w:rsidRDefault="00A513DD" w:rsidP="005D211C">
            <w:pPr>
              <w:spacing w:after="0" w:line="259" w:lineRule="auto"/>
              <w:rPr>
                <w:rFonts w:ascii="Arial" w:hAnsi="Arial" w:cs="Arial"/>
              </w:rPr>
            </w:pPr>
            <w:r w:rsidRPr="00EB0E89">
              <w:rPr>
                <w:rFonts w:ascii="Arial" w:hAnsi="Arial" w:cs="Arial"/>
              </w:rPr>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EB0E89" w:rsidRDefault="00A513DD" w:rsidP="005D211C">
            <w:pPr>
              <w:spacing w:after="0" w:line="259" w:lineRule="auto"/>
              <w:rPr>
                <w:rFonts w:ascii="Arial" w:hAnsi="Arial" w:cs="Arial"/>
              </w:rPr>
            </w:pPr>
            <w:r w:rsidRPr="00EB0E89">
              <w:rPr>
                <w:rFonts w:ascii="Arial" w:hAnsi="Arial" w:cs="Arial"/>
              </w:rPr>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EB0E89" w:rsidRDefault="00A513DD" w:rsidP="005D211C">
            <w:pPr>
              <w:spacing w:after="0" w:line="259" w:lineRule="auto"/>
              <w:rPr>
                <w:rFonts w:ascii="Arial" w:hAnsi="Arial" w:cs="Arial"/>
              </w:rPr>
            </w:pPr>
            <w:r w:rsidRPr="00EB0E89">
              <w:rPr>
                <w:rFonts w:ascii="Arial" w:hAnsi="Arial" w:cs="Arial"/>
              </w:rPr>
              <w:t xml:space="preserve"> </w:t>
            </w:r>
          </w:p>
        </w:tc>
      </w:tr>
      <w:tr w:rsidR="00FC6B2A" w:rsidRPr="00EB0E89"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EB0E89" w:rsidRDefault="00FC6B2A" w:rsidP="005D211C">
            <w:pPr>
              <w:spacing w:after="0" w:line="259" w:lineRule="auto"/>
              <w:rPr>
                <w:rFonts w:ascii="Arial" w:hAnsi="Arial" w:cs="Arial"/>
              </w:rPr>
            </w:pPr>
            <w:r w:rsidRPr="00EB0E89">
              <w:rPr>
                <w:rFonts w:ascii="Arial" w:hAnsi="Arial" w:cs="Arial"/>
              </w:rPr>
              <w:t>Contactpersoon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EB0E89" w:rsidRDefault="00FC6B2A" w:rsidP="00FC6B2A">
            <w:pPr>
              <w:spacing w:after="0" w:line="259" w:lineRule="auto"/>
              <w:rPr>
                <w:rFonts w:ascii="Arial" w:hAnsi="Arial" w:cs="Arial"/>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EB0E89" w:rsidRDefault="00FC6B2A" w:rsidP="00FC6B2A">
            <w:pPr>
              <w:spacing w:after="0" w:line="259" w:lineRule="auto"/>
              <w:rPr>
                <w:rFonts w:ascii="Arial" w:hAnsi="Arial" w:cs="Arial"/>
              </w:rPr>
            </w:pPr>
            <w:r w:rsidRPr="00EB0E89">
              <w:rPr>
                <w:rFonts w:ascii="Arial" w:hAnsi="Arial" w:cs="Arial"/>
              </w:rPr>
              <w:t>Tel.:</w:t>
            </w:r>
          </w:p>
        </w:tc>
      </w:tr>
    </w:tbl>
    <w:p w14:paraId="56383155" w14:textId="77777777" w:rsidR="00FC6B2A" w:rsidRPr="00EB0E89" w:rsidRDefault="00FC6B2A" w:rsidP="00A513DD">
      <w:pPr>
        <w:spacing w:after="0" w:line="259" w:lineRule="auto"/>
        <w:ind w:left="-5"/>
        <w:rPr>
          <w:rFonts w:ascii="Arial" w:eastAsia="Tahoma" w:hAnsi="Arial" w:cs="Arial"/>
          <w:b/>
          <w:bCs/>
          <w:sz w:val="24"/>
        </w:rPr>
      </w:pPr>
    </w:p>
    <w:p w14:paraId="3B591FE8" w14:textId="0B3C7DA1" w:rsidR="00A513DD" w:rsidRPr="00EB0E89" w:rsidRDefault="00A513DD" w:rsidP="00A513DD">
      <w:pPr>
        <w:spacing w:after="0" w:line="259" w:lineRule="auto"/>
        <w:ind w:left="-5"/>
        <w:rPr>
          <w:rFonts w:ascii="Arial" w:eastAsia="Tahoma" w:hAnsi="Arial" w:cs="Arial"/>
          <w:b/>
          <w:bCs/>
          <w:sz w:val="24"/>
        </w:rPr>
      </w:pPr>
      <w:r w:rsidRPr="00EB0E89">
        <w:rPr>
          <w:rFonts w:ascii="Arial" w:eastAsia="Tahoma" w:hAnsi="Arial" w:cs="Arial"/>
          <w:b/>
          <w:bCs/>
          <w:sz w:val="24"/>
        </w:rPr>
        <w:t>Gegevens van de werknemer</w:t>
      </w:r>
    </w:p>
    <w:p w14:paraId="5D16C753" w14:textId="77777777" w:rsidR="00A513DD" w:rsidRPr="00EB0E89" w:rsidRDefault="00A513DD" w:rsidP="00A513DD">
      <w:pPr>
        <w:spacing w:after="0" w:line="259" w:lineRule="auto"/>
        <w:ind w:left="-5"/>
        <w:rPr>
          <w:rFonts w:ascii="Arial" w:eastAsia="Tahoma" w:hAnsi="Arial" w:cs="Arial"/>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rsidRPr="00EB0E89"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EB0E89" w:rsidRDefault="00A513DD" w:rsidP="00AA2B33">
            <w:pPr>
              <w:spacing w:after="0" w:line="259" w:lineRule="auto"/>
              <w:rPr>
                <w:rFonts w:ascii="Arial" w:hAnsi="Arial" w:cs="Arial"/>
                <w:sz w:val="20"/>
                <w:szCs w:val="20"/>
              </w:rPr>
            </w:pPr>
            <w:r w:rsidRPr="00EB0E89">
              <w:rPr>
                <w:rFonts w:ascii="Arial" w:hAnsi="Arial" w:cs="Arial"/>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EB0E89" w:rsidRDefault="00A513DD" w:rsidP="00AA2B33">
            <w:pPr>
              <w:spacing w:after="0" w:line="259" w:lineRule="auto"/>
              <w:rPr>
                <w:rFonts w:ascii="Arial" w:hAnsi="Arial" w:cs="Arial"/>
                <w:sz w:val="20"/>
                <w:szCs w:val="20"/>
              </w:rPr>
            </w:pPr>
          </w:p>
        </w:tc>
      </w:tr>
      <w:tr w:rsidR="00AA2B33" w:rsidRPr="00EB0E89"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EB0E89" w:rsidRDefault="00AA2B33" w:rsidP="00AA2B33">
            <w:pPr>
              <w:spacing w:after="0" w:line="259" w:lineRule="auto"/>
              <w:rPr>
                <w:rFonts w:ascii="Arial" w:hAnsi="Arial" w:cs="Arial"/>
                <w:sz w:val="20"/>
                <w:szCs w:val="20"/>
              </w:rPr>
            </w:pPr>
            <w:r w:rsidRPr="00EB0E89">
              <w:rPr>
                <w:rFonts w:ascii="Arial" w:hAnsi="Arial" w:cs="Arial"/>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EB0E89" w:rsidRDefault="00AA2B33" w:rsidP="00AA2B33">
            <w:pPr>
              <w:spacing w:after="0" w:line="259" w:lineRule="auto"/>
              <w:rPr>
                <w:rFonts w:ascii="Arial" w:hAnsi="Arial" w:cs="Arial"/>
                <w:sz w:val="20"/>
                <w:szCs w:val="20"/>
              </w:rPr>
            </w:pPr>
            <w:r w:rsidRPr="00EB0E89">
              <w:rPr>
                <w:rFonts w:ascii="Arial" w:hAnsi="Arial" w:cs="Arial"/>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EB0E89" w:rsidRDefault="00AA2B33" w:rsidP="00AA2B33">
            <w:pPr>
              <w:spacing w:after="0" w:line="259" w:lineRule="auto"/>
              <w:rPr>
                <w:rFonts w:ascii="Arial" w:hAnsi="Arial" w:cs="Arial"/>
                <w:sz w:val="20"/>
                <w:szCs w:val="20"/>
              </w:rPr>
            </w:pPr>
            <w:r w:rsidRPr="00EB0E89">
              <w:rPr>
                <w:rFonts w:ascii="Arial" w:hAnsi="Arial" w:cs="Arial"/>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Pr="00EB0E89" w:rsidRDefault="00AA2B33" w:rsidP="00AA2B33">
            <w:pPr>
              <w:spacing w:after="0" w:line="259" w:lineRule="auto"/>
              <w:rPr>
                <w:rFonts w:ascii="Arial" w:hAnsi="Arial" w:cs="Arial"/>
              </w:rPr>
            </w:pPr>
          </w:p>
        </w:tc>
      </w:tr>
      <w:tr w:rsidR="00AA2B33" w:rsidRPr="00EB0E89"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EB0E89" w:rsidRDefault="00AA2B33" w:rsidP="00AA2B33">
            <w:pPr>
              <w:spacing w:after="0" w:line="259" w:lineRule="auto"/>
              <w:rPr>
                <w:rFonts w:ascii="Arial" w:hAnsi="Arial" w:cs="Arial"/>
                <w:sz w:val="20"/>
                <w:szCs w:val="20"/>
              </w:rPr>
            </w:pPr>
            <w:r w:rsidRPr="00EB0E89">
              <w:rPr>
                <w:rFonts w:ascii="Arial" w:hAnsi="Arial" w:cs="Arial"/>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EB0E89" w:rsidRDefault="00AA2B33" w:rsidP="00AA2B33">
            <w:pPr>
              <w:spacing w:after="0" w:line="259" w:lineRule="auto"/>
              <w:rPr>
                <w:rFonts w:ascii="Arial" w:hAnsi="Arial" w:cs="Arial"/>
                <w:sz w:val="20"/>
                <w:szCs w:val="20"/>
              </w:rPr>
            </w:pPr>
            <w:r w:rsidRPr="00EB0E89">
              <w:rPr>
                <w:rFonts w:ascii="Arial" w:hAnsi="Arial" w:cs="Arial"/>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EB0E89" w:rsidRDefault="00AA2B33" w:rsidP="00AA2B33">
            <w:pPr>
              <w:spacing w:after="0" w:line="259" w:lineRule="auto"/>
              <w:ind w:right="74"/>
              <w:rPr>
                <w:rFonts w:ascii="Arial" w:hAnsi="Arial" w:cs="Arial"/>
                <w:sz w:val="20"/>
                <w:szCs w:val="20"/>
              </w:rPr>
            </w:pPr>
            <w:r w:rsidRPr="00EB0E89">
              <w:rPr>
                <w:rFonts w:ascii="Arial" w:hAnsi="Arial" w:cs="Arial"/>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Pr="00EB0E89" w:rsidRDefault="00AA2B33" w:rsidP="00AA2B33">
            <w:pPr>
              <w:spacing w:after="160" w:line="259" w:lineRule="auto"/>
              <w:rPr>
                <w:rFonts w:ascii="Arial" w:hAnsi="Arial" w:cs="Arial"/>
              </w:rPr>
            </w:pPr>
          </w:p>
        </w:tc>
      </w:tr>
      <w:tr w:rsidR="00AA2B33" w:rsidRPr="00EB0E89"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Pr="00EB0E89" w:rsidRDefault="00AA2B33" w:rsidP="00AA2B33">
            <w:pPr>
              <w:spacing w:after="0" w:line="259" w:lineRule="auto"/>
              <w:rPr>
                <w:rFonts w:ascii="Arial" w:eastAsia="Times New Roman" w:hAnsi="Arial" w:cs="Arial"/>
              </w:rPr>
            </w:pPr>
          </w:p>
        </w:tc>
      </w:tr>
    </w:tbl>
    <w:p w14:paraId="79BE33D9" w14:textId="338B5192" w:rsidR="00FC6B2A" w:rsidRPr="00EB0E89" w:rsidRDefault="00A513DD" w:rsidP="00FC6B2A">
      <w:pPr>
        <w:spacing w:after="0" w:line="259" w:lineRule="auto"/>
        <w:ind w:left="-5"/>
        <w:rPr>
          <w:rFonts w:ascii="Arial" w:eastAsia="Tahoma" w:hAnsi="Arial" w:cs="Arial"/>
          <w:b/>
          <w:bCs/>
          <w:sz w:val="24"/>
        </w:rPr>
      </w:pPr>
      <w:r w:rsidRPr="00EB0E89">
        <w:rPr>
          <w:rFonts w:ascii="Arial" w:eastAsia="Times New Roman" w:hAnsi="Arial" w:cs="Arial"/>
        </w:rPr>
        <w:t xml:space="preserve"> </w:t>
      </w:r>
      <w:r w:rsidR="00073498" w:rsidRPr="00EB0E89">
        <w:rPr>
          <w:rFonts w:ascii="Arial" w:eastAsia="Tahoma" w:hAnsi="Arial" w:cs="Arial"/>
          <w:b/>
          <w:bCs/>
          <w:sz w:val="24"/>
        </w:rPr>
        <w:t>Verplaatsing</w:t>
      </w:r>
    </w:p>
    <w:p w14:paraId="10D8097D" w14:textId="77777777" w:rsidR="00FC6B2A" w:rsidRPr="00EB0E89" w:rsidRDefault="00FC6B2A" w:rsidP="00FC6B2A">
      <w:pPr>
        <w:spacing w:after="0" w:line="259" w:lineRule="auto"/>
        <w:ind w:left="-5"/>
        <w:rPr>
          <w:rFonts w:ascii="Arial" w:eastAsia="Tahoma" w:hAnsi="Arial" w:cs="Arial"/>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rsidRPr="00EB0E89"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EB0E89" w:rsidRDefault="00073498" w:rsidP="005D211C">
            <w:pPr>
              <w:spacing w:after="0" w:line="259" w:lineRule="auto"/>
              <w:rPr>
                <w:rFonts w:ascii="Arial" w:hAnsi="Arial" w:cs="Arial"/>
                <w:sz w:val="20"/>
                <w:szCs w:val="20"/>
              </w:rPr>
            </w:pPr>
            <w:r w:rsidRPr="00EB0E89">
              <w:rPr>
                <w:rFonts w:ascii="Arial" w:hAnsi="Arial" w:cs="Arial"/>
                <w:sz w:val="20"/>
                <w:szCs w:val="20"/>
              </w:rPr>
              <w:t>Traject van de verplaatsing</w:t>
            </w:r>
          </w:p>
          <w:p w14:paraId="12B87488" w14:textId="41A1DD8B" w:rsidR="00073498" w:rsidRPr="00EB0E89" w:rsidRDefault="00073498" w:rsidP="005D211C">
            <w:pPr>
              <w:spacing w:after="0" w:line="259" w:lineRule="auto"/>
              <w:rPr>
                <w:rFonts w:ascii="Arial" w:hAnsi="Arial" w:cs="Arial"/>
              </w:rPr>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Pr="00EB0E89" w:rsidRDefault="00073498" w:rsidP="005D211C">
            <w:pPr>
              <w:spacing w:after="0" w:line="259" w:lineRule="auto"/>
              <w:rPr>
                <w:rFonts w:ascii="Arial" w:hAnsi="Arial" w:cs="Arial"/>
              </w:rPr>
            </w:pPr>
          </w:p>
        </w:tc>
      </w:tr>
      <w:tr w:rsidR="00073498" w:rsidRPr="00EB0E89"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EB0E89" w:rsidRDefault="00073498" w:rsidP="005D211C">
            <w:pPr>
              <w:spacing w:after="0" w:line="259" w:lineRule="auto"/>
              <w:rPr>
                <w:rFonts w:ascii="Arial" w:hAnsi="Arial" w:cs="Arial"/>
                <w:sz w:val="20"/>
                <w:szCs w:val="20"/>
              </w:rPr>
            </w:pPr>
            <w:r w:rsidRPr="00EB0E89">
              <w:rPr>
                <w:rFonts w:ascii="Arial" w:hAnsi="Arial" w:cs="Arial"/>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069F6BE7" w:rsidR="00073498" w:rsidRPr="00EB0E89" w:rsidRDefault="00BC5C28" w:rsidP="005D211C">
            <w:pPr>
              <w:spacing w:after="0" w:line="259" w:lineRule="auto"/>
              <w:rPr>
                <w:rFonts w:ascii="Arial" w:hAnsi="Arial" w:cs="Arial"/>
                <w:i/>
                <w:iCs/>
                <w:sz w:val="16"/>
                <w:szCs w:val="16"/>
              </w:rPr>
            </w:pPr>
            <w:r w:rsidRPr="00EB0E89">
              <w:rPr>
                <w:rFonts w:ascii="Arial" w:hAnsi="Arial" w:cs="Arial"/>
                <w:i/>
                <w:iCs/>
                <w:sz w:val="16"/>
                <w:szCs w:val="16"/>
              </w:rPr>
              <w:t xml:space="preserve">[omschrijf hier ook waarom de verplaatsing </w:t>
            </w:r>
            <w:bookmarkStart w:id="0" w:name="_GoBack"/>
            <w:bookmarkEnd w:id="0"/>
            <w:r w:rsidRPr="00EB0E89">
              <w:rPr>
                <w:rFonts w:ascii="Arial" w:hAnsi="Arial" w:cs="Arial"/>
                <w:i/>
                <w:iCs/>
                <w:sz w:val="16"/>
                <w:szCs w:val="16"/>
              </w:rPr>
              <w:t xml:space="preserve">essentieel is en niet </w:t>
            </w:r>
            <w:proofErr w:type="spellStart"/>
            <w:r w:rsidRPr="00EB0E89">
              <w:rPr>
                <w:rFonts w:ascii="Arial" w:hAnsi="Arial" w:cs="Arial"/>
                <w:i/>
                <w:iCs/>
                <w:sz w:val="16"/>
                <w:szCs w:val="16"/>
              </w:rPr>
              <w:t>uitstelbaar</w:t>
            </w:r>
            <w:proofErr w:type="spellEnd"/>
            <w:r w:rsidRPr="00EB0E89">
              <w:rPr>
                <w:rFonts w:ascii="Arial" w:hAnsi="Arial" w:cs="Arial"/>
                <w:i/>
                <w:iCs/>
                <w:sz w:val="16"/>
                <w:szCs w:val="16"/>
              </w:rPr>
              <w:t>]</w:t>
            </w:r>
          </w:p>
        </w:tc>
      </w:tr>
      <w:tr w:rsidR="00FC6B2A" w:rsidRPr="00EB0E89"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EB0E89" w:rsidRDefault="00434D50" w:rsidP="00B74072">
            <w:pPr>
              <w:spacing w:after="0" w:line="259" w:lineRule="auto"/>
              <w:jc w:val="both"/>
              <w:rPr>
                <w:rFonts w:ascii="Arial" w:eastAsia="Times New Roman" w:hAnsi="Arial" w:cs="Arial"/>
              </w:rPr>
            </w:pPr>
          </w:p>
        </w:tc>
      </w:tr>
    </w:tbl>
    <w:p w14:paraId="5D41EB69" w14:textId="2E646C4D" w:rsidR="00A513DD" w:rsidRPr="00EB0E89" w:rsidRDefault="00A513DD" w:rsidP="00A513DD">
      <w:pPr>
        <w:spacing w:after="0" w:line="259" w:lineRule="auto"/>
        <w:rPr>
          <w:rFonts w:ascii="Arial" w:eastAsia="Times New Roman" w:hAnsi="Arial" w:cs="Arial"/>
        </w:rPr>
      </w:pPr>
      <w:r w:rsidRPr="00EB0E89">
        <w:rPr>
          <w:rFonts w:ascii="Arial" w:eastAsia="Times New Roman" w:hAnsi="Arial" w:cs="Arial"/>
        </w:rPr>
        <w:t xml:space="preserve"> </w:t>
      </w:r>
    </w:p>
    <w:p w14:paraId="5D9B9FCF" w14:textId="77777777" w:rsidR="00B74072" w:rsidRPr="00EB0E89" w:rsidRDefault="00B74072" w:rsidP="00A513DD">
      <w:pPr>
        <w:spacing w:after="0" w:line="259" w:lineRule="auto"/>
        <w:rPr>
          <w:rFonts w:ascii="Arial" w:hAnsi="Arial" w:cs="Arial"/>
        </w:rPr>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rsidRPr="00EB0E89"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EB0E89" w:rsidRDefault="00AA2B33" w:rsidP="005D211C">
            <w:pPr>
              <w:spacing w:after="0" w:line="259" w:lineRule="auto"/>
              <w:ind w:left="14"/>
              <w:rPr>
                <w:rFonts w:ascii="Arial" w:hAnsi="Arial" w:cs="Arial"/>
                <w:sz w:val="20"/>
                <w:szCs w:val="20"/>
              </w:rPr>
            </w:pPr>
            <w:r w:rsidRPr="00EB0E89">
              <w:rPr>
                <w:rFonts w:ascii="Arial" w:hAnsi="Arial" w:cs="Arial"/>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Dat</w:t>
            </w:r>
            <w:r w:rsidR="00AA2B33" w:rsidRPr="00EB0E89">
              <w:rPr>
                <w:rFonts w:ascii="Arial" w:hAnsi="Arial" w:cs="Arial"/>
                <w:sz w:val="20"/>
                <w:szCs w:val="20"/>
              </w:rPr>
              <w:t>um</w:t>
            </w:r>
            <w:r w:rsidRPr="00EB0E89">
              <w:rPr>
                <w:rFonts w:ascii="Arial" w:hAnsi="Arial" w:cs="Arial"/>
                <w:sz w:val="20"/>
                <w:szCs w:val="20"/>
              </w:rPr>
              <w:t xml:space="preserve"> (</w:t>
            </w:r>
            <w:proofErr w:type="spellStart"/>
            <w:r w:rsidRPr="00EB0E89">
              <w:rPr>
                <w:rFonts w:ascii="Arial" w:hAnsi="Arial" w:cs="Arial"/>
                <w:sz w:val="20"/>
                <w:szCs w:val="20"/>
              </w:rPr>
              <w:t>dd</w:t>
            </w:r>
            <w:proofErr w:type="spellEnd"/>
            <w:r w:rsidRPr="00EB0E89">
              <w:rPr>
                <w:rFonts w:ascii="Arial" w:hAnsi="Arial" w:cs="Arial"/>
                <w:sz w:val="20"/>
                <w:szCs w:val="20"/>
              </w:rPr>
              <w:t>-mm-</w:t>
            </w:r>
            <w:proofErr w:type="spellStart"/>
            <w:r w:rsidR="00AA2B33" w:rsidRPr="00EB0E89">
              <w:rPr>
                <w:rFonts w:ascii="Arial" w:hAnsi="Arial" w:cs="Arial"/>
                <w:sz w:val="20"/>
                <w:szCs w:val="20"/>
              </w:rPr>
              <w:t>jjjj</w:t>
            </w:r>
            <w:proofErr w:type="spellEnd"/>
            <w:r w:rsidRPr="00EB0E89">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EB0E89" w:rsidRDefault="00AA2B33" w:rsidP="005D211C">
            <w:pPr>
              <w:spacing w:after="0" w:line="259" w:lineRule="auto"/>
              <w:ind w:left="14"/>
              <w:rPr>
                <w:rFonts w:ascii="Arial" w:hAnsi="Arial" w:cs="Arial"/>
                <w:sz w:val="20"/>
                <w:szCs w:val="20"/>
              </w:rPr>
            </w:pPr>
            <w:r w:rsidRPr="00EB0E89">
              <w:rPr>
                <w:rFonts w:ascii="Arial" w:hAnsi="Arial" w:cs="Arial"/>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Date (</w:t>
            </w:r>
            <w:proofErr w:type="spellStart"/>
            <w:r w:rsidRPr="00EB0E89">
              <w:rPr>
                <w:rFonts w:ascii="Arial" w:hAnsi="Arial" w:cs="Arial"/>
                <w:sz w:val="20"/>
                <w:szCs w:val="20"/>
              </w:rPr>
              <w:t>dd</w:t>
            </w:r>
            <w:proofErr w:type="spellEnd"/>
            <w:r w:rsidRPr="00EB0E89">
              <w:rPr>
                <w:rFonts w:ascii="Arial" w:hAnsi="Arial" w:cs="Arial"/>
                <w:sz w:val="20"/>
                <w:szCs w:val="20"/>
              </w:rPr>
              <w:t>-mm-</w:t>
            </w:r>
            <w:proofErr w:type="spellStart"/>
            <w:r w:rsidR="00AA2B33" w:rsidRPr="00EB0E89">
              <w:rPr>
                <w:rFonts w:ascii="Arial" w:hAnsi="Arial" w:cs="Arial"/>
                <w:sz w:val="20"/>
                <w:szCs w:val="20"/>
              </w:rPr>
              <w:t>jjjj</w:t>
            </w:r>
            <w:proofErr w:type="spellEnd"/>
            <w:r w:rsidRPr="00EB0E89">
              <w:rPr>
                <w:rFonts w:ascii="Arial" w:hAnsi="Arial" w:cs="Arial"/>
                <w:sz w:val="20"/>
                <w:szCs w:val="20"/>
              </w:rPr>
              <w:t xml:space="preserve">) </w:t>
            </w:r>
          </w:p>
        </w:tc>
      </w:tr>
      <w:tr w:rsidR="00A513DD" w:rsidRPr="00EB0E89"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EB0E89" w:rsidRDefault="00A513DD" w:rsidP="005D211C">
            <w:pPr>
              <w:spacing w:after="0" w:line="259" w:lineRule="auto"/>
              <w:ind w:left="14"/>
              <w:rPr>
                <w:rFonts w:ascii="Arial" w:hAnsi="Arial" w:cs="Arial"/>
                <w:sz w:val="20"/>
                <w:szCs w:val="20"/>
              </w:rPr>
            </w:pPr>
            <w:r w:rsidRPr="00EB0E89">
              <w:rPr>
                <w:rFonts w:ascii="Arial" w:hAnsi="Arial" w:cs="Arial"/>
                <w:sz w:val="20"/>
                <w:szCs w:val="20"/>
              </w:rPr>
              <w:t xml:space="preserve"> </w:t>
            </w:r>
          </w:p>
        </w:tc>
      </w:tr>
      <w:tr w:rsidR="00A513DD" w:rsidRPr="00EB0E89"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EB0E89" w:rsidRDefault="00A513DD" w:rsidP="005D211C">
            <w:pPr>
              <w:spacing w:after="0" w:line="259" w:lineRule="auto"/>
              <w:rPr>
                <w:rFonts w:ascii="Arial" w:hAnsi="Arial" w:cs="Arial"/>
                <w:sz w:val="20"/>
                <w:szCs w:val="20"/>
              </w:rPr>
            </w:pPr>
            <w:r w:rsidRPr="00EB0E89">
              <w:rPr>
                <w:rFonts w:ascii="Arial" w:hAnsi="Arial" w:cs="Arial"/>
                <w:sz w:val="20"/>
                <w:szCs w:val="20"/>
              </w:rPr>
              <w:t>(</w:t>
            </w:r>
            <w:r w:rsidR="00AA2B33" w:rsidRPr="00EB0E89">
              <w:rPr>
                <w:rFonts w:ascii="Arial" w:hAnsi="Arial" w:cs="Arial"/>
                <w:sz w:val="20"/>
                <w:szCs w:val="20"/>
              </w:rPr>
              <w:t>handtekening werkgever</w:t>
            </w:r>
            <w:r w:rsidRPr="00EB0E89">
              <w:rPr>
                <w:rFonts w:ascii="Arial" w:hAnsi="Arial" w:cs="Arial"/>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EB0E89" w:rsidRDefault="00A513DD" w:rsidP="005D211C">
            <w:pPr>
              <w:spacing w:after="0" w:line="259" w:lineRule="auto"/>
              <w:rPr>
                <w:rFonts w:ascii="Arial" w:hAnsi="Arial" w:cs="Arial"/>
                <w:sz w:val="20"/>
                <w:szCs w:val="20"/>
              </w:rPr>
            </w:pPr>
            <w:r w:rsidRPr="00EB0E89">
              <w:rPr>
                <w:rFonts w:ascii="Arial" w:hAnsi="Arial" w:cs="Arial"/>
                <w:sz w:val="20"/>
                <w:szCs w:val="20"/>
              </w:rPr>
              <w:t>(</w:t>
            </w:r>
            <w:r w:rsidR="00AA2B33" w:rsidRPr="00EB0E89">
              <w:rPr>
                <w:rFonts w:ascii="Arial" w:hAnsi="Arial" w:cs="Arial"/>
                <w:sz w:val="20"/>
                <w:szCs w:val="20"/>
              </w:rPr>
              <w:t>handtekening werknemer</w:t>
            </w:r>
            <w:r w:rsidRPr="00EB0E89">
              <w:rPr>
                <w:rFonts w:ascii="Arial" w:hAnsi="Arial" w:cs="Arial"/>
                <w:sz w:val="20"/>
                <w:szCs w:val="20"/>
              </w:rPr>
              <w:t xml:space="preserve">) </w:t>
            </w:r>
          </w:p>
        </w:tc>
      </w:tr>
    </w:tbl>
    <w:p w14:paraId="693B5DE8" w14:textId="77777777" w:rsidR="00AA2B33" w:rsidRPr="00EB0E89" w:rsidRDefault="00AA2B33" w:rsidP="00434D50">
      <w:pPr>
        <w:ind w:right="-15"/>
        <w:jc w:val="both"/>
        <w:rPr>
          <w:rFonts w:ascii="Arial" w:hAnsi="Arial" w:cs="Arial"/>
          <w:sz w:val="18"/>
          <w:szCs w:val="18"/>
        </w:rPr>
      </w:pPr>
    </w:p>
    <w:p w14:paraId="1158095C" w14:textId="74FFA9C0" w:rsidR="00A513DD" w:rsidRPr="00EB0E89" w:rsidRDefault="00AA2B33" w:rsidP="00AA2B33">
      <w:pPr>
        <w:ind w:left="-5" w:right="-15"/>
        <w:jc w:val="both"/>
        <w:rPr>
          <w:rFonts w:ascii="Arial" w:hAnsi="Arial" w:cs="Arial"/>
          <w:sz w:val="18"/>
          <w:szCs w:val="18"/>
        </w:rPr>
      </w:pPr>
      <w:r w:rsidRPr="00EB0E89">
        <w:rPr>
          <w:rFonts w:ascii="Arial" w:hAnsi="Arial" w:cs="Arial"/>
          <w:sz w:val="18"/>
          <w:szCs w:val="18"/>
        </w:rPr>
        <w:t xml:space="preserve">De werkgever verklaart hierbij dat deze verklaring volledig en accuraat is. De werkgever verklaart </w:t>
      </w:r>
      <w:r w:rsidR="00BC4986" w:rsidRPr="00EB0E89">
        <w:rPr>
          <w:rFonts w:ascii="Arial" w:hAnsi="Arial" w:cs="Arial"/>
          <w:sz w:val="18"/>
          <w:szCs w:val="18"/>
        </w:rPr>
        <w:t xml:space="preserve">op eer </w:t>
      </w:r>
      <w:r w:rsidRPr="00EB0E89">
        <w:rPr>
          <w:rFonts w:ascii="Arial" w:hAnsi="Arial" w:cs="Arial"/>
          <w:sz w:val="18"/>
          <w:szCs w:val="18"/>
        </w:rPr>
        <w:t>dat de betrokken werknemer bij hem tewerk gesteld is</w:t>
      </w:r>
      <w:r w:rsidR="00BC4986" w:rsidRPr="00EB0E89">
        <w:rPr>
          <w:rFonts w:ascii="Arial" w:hAnsi="Arial" w:cs="Arial"/>
          <w:sz w:val="18"/>
          <w:szCs w:val="18"/>
        </w:rPr>
        <w:t xml:space="preserve">, en gerechtigd is de verplaatsing te doen in overeenstemming met </w:t>
      </w:r>
      <w:r w:rsidR="007E10DB" w:rsidRPr="00EB0E89">
        <w:rPr>
          <w:rFonts w:ascii="Arial" w:hAnsi="Arial" w:cs="Arial"/>
          <w:sz w:val="18"/>
          <w:szCs w:val="18"/>
        </w:rPr>
        <w:t>de coronamaatregelen zoals afgekondigd door de federale en regionale regeringen</w:t>
      </w:r>
      <w:r w:rsidRPr="00EB0E89">
        <w:rPr>
          <w:rFonts w:ascii="Arial" w:hAnsi="Arial" w:cs="Arial"/>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EB0E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FEFE" w14:textId="77777777" w:rsidR="00950245" w:rsidRDefault="00950245" w:rsidP="008B3B30">
      <w:pPr>
        <w:spacing w:after="0" w:line="240" w:lineRule="auto"/>
      </w:pPr>
      <w:r>
        <w:separator/>
      </w:r>
    </w:p>
  </w:endnote>
  <w:endnote w:type="continuationSeparator" w:id="0">
    <w:p w14:paraId="208A9C47" w14:textId="77777777" w:rsidR="00950245" w:rsidRDefault="00950245"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9B14" w14:textId="77777777" w:rsidR="00EB0E89" w:rsidRDefault="00EB0E89">
    <w:pPr>
      <w:pStyle w:val="Voettekst"/>
      <w:rPr>
        <w:rFonts w:ascii="Arial" w:hAnsi="Arial" w:cs="Arial"/>
        <w:b/>
        <w:bCs/>
        <w:sz w:val="18"/>
        <w:szCs w:val="18"/>
      </w:rPr>
    </w:pPr>
  </w:p>
  <w:p w14:paraId="582113A2" w14:textId="77777777" w:rsidR="00EB0E89" w:rsidRDefault="00EB0E89">
    <w:pPr>
      <w:pStyle w:val="Voettekst"/>
      <w:rPr>
        <w:rFonts w:ascii="Arial" w:hAnsi="Arial" w:cs="Arial"/>
        <w:b/>
        <w:bCs/>
        <w:sz w:val="18"/>
        <w:szCs w:val="18"/>
      </w:rPr>
    </w:pPr>
  </w:p>
  <w:p w14:paraId="7FDB5E01" w14:textId="09493273" w:rsidR="00EB0E89" w:rsidRPr="00EB0E89" w:rsidRDefault="00EB0E89">
    <w:pPr>
      <w:pStyle w:val="Voettekst"/>
      <w:rPr>
        <w:rFonts w:ascii="Arial" w:hAnsi="Arial" w:cs="Arial"/>
        <w:b/>
        <w:bCs/>
        <w:sz w:val="16"/>
        <w:szCs w:val="16"/>
      </w:rPr>
    </w:pPr>
    <w:r w:rsidRPr="00EB0E89">
      <w:rPr>
        <w:rFonts w:ascii="Arial" w:hAnsi="Arial" w:cs="Arial"/>
        <w:b/>
        <w:bCs/>
        <w:sz w:val="16"/>
        <w:szCs w:val="16"/>
      </w:rPr>
      <w:t xml:space="preserve">Voka ontvangt heel wat vragen van ongeruste ondernemers over de concrete aanpak </w:t>
    </w:r>
  </w:p>
  <w:p w14:paraId="5944CA0C" w14:textId="39568EE7" w:rsidR="00EB0E89" w:rsidRPr="00EB0E89" w:rsidRDefault="00EB0E89">
    <w:pPr>
      <w:pStyle w:val="Voettekst"/>
      <w:rPr>
        <w:rFonts w:ascii="Arial" w:hAnsi="Arial" w:cs="Arial"/>
        <w:b/>
        <w:bCs/>
        <w:noProof/>
        <w:sz w:val="16"/>
        <w:szCs w:val="16"/>
      </w:rPr>
    </w:pPr>
    <w:r w:rsidRPr="00EB0E89">
      <w:rPr>
        <w:rFonts w:ascii="Arial" w:hAnsi="Arial" w:cs="Arial"/>
        <w:b/>
        <w:bCs/>
        <w:sz w:val="16"/>
        <w:szCs w:val="16"/>
      </w:rPr>
      <w:t xml:space="preserve">van deze crisis. </w:t>
    </w:r>
    <w:r w:rsidRPr="00EB0E89">
      <w:rPr>
        <w:rFonts w:ascii="Arial" w:hAnsi="Arial" w:cs="Arial"/>
        <w:b/>
        <w:bCs/>
        <w:noProof/>
        <w:sz w:val="16"/>
        <w:szCs w:val="16"/>
      </w:rPr>
      <w:drawing>
        <wp:anchor distT="0" distB="0" distL="114300" distR="114300" simplePos="0" relativeHeight="251658240" behindDoc="1" locked="0" layoutInCell="1" allowOverlap="1" wp14:anchorId="067041BC" wp14:editId="11D354A0">
          <wp:simplePos x="0" y="0"/>
          <wp:positionH relativeFrom="margin">
            <wp:posOffset>5592445</wp:posOffset>
          </wp:positionH>
          <wp:positionV relativeFrom="paragraph">
            <wp:posOffset>-287655</wp:posOffset>
          </wp:positionV>
          <wp:extent cx="925830" cy="888365"/>
          <wp:effectExtent l="0" t="0" r="7620" b="6985"/>
          <wp:wrapTight wrapText="bothSides">
            <wp:wrapPolygon edited="0">
              <wp:start x="0" y="0"/>
              <wp:lineTo x="0" y="21307"/>
              <wp:lineTo x="21333" y="21307"/>
              <wp:lineTo x="21333" y="0"/>
              <wp:lineTo x="0" y="0"/>
            </wp:wrapPolygon>
          </wp:wrapTight>
          <wp:docPr id="2" name="Afbeelding 2"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ka_GrafElem_2_RGB.jpg"/>
                  <pic:cNvPicPr/>
                </pic:nvPicPr>
                <pic:blipFill>
                  <a:blip r:embed="rId1">
                    <a:extLst>
                      <a:ext uri="{28A0092B-C50C-407E-A947-70E740481C1C}">
                        <a14:useLocalDpi xmlns:a14="http://schemas.microsoft.com/office/drawing/2010/main" val="0"/>
                      </a:ext>
                    </a:extLst>
                  </a:blip>
                  <a:stretch>
                    <a:fillRect/>
                  </a:stretch>
                </pic:blipFill>
                <pic:spPr>
                  <a:xfrm>
                    <a:off x="0" y="0"/>
                    <a:ext cx="925830" cy="888365"/>
                  </a:xfrm>
                  <a:prstGeom prst="rect">
                    <a:avLst/>
                  </a:prstGeom>
                </pic:spPr>
              </pic:pic>
            </a:graphicData>
          </a:graphic>
          <wp14:sizeRelH relativeFrom="margin">
            <wp14:pctWidth>0</wp14:pctWidth>
          </wp14:sizeRelH>
          <wp14:sizeRelV relativeFrom="margin">
            <wp14:pctHeight>0</wp14:pctHeight>
          </wp14:sizeRelV>
        </wp:anchor>
      </w:drawing>
    </w:r>
    <w:r w:rsidRPr="00EB0E89">
      <w:rPr>
        <w:rFonts w:ascii="Arial" w:hAnsi="Arial" w:cs="Arial"/>
        <w:b/>
        <w:bCs/>
        <w:noProof/>
        <w:sz w:val="16"/>
        <w:szCs w:val="16"/>
      </w:rPr>
      <w:t xml:space="preserve">Op </w:t>
    </w:r>
    <w:hyperlink r:id="rId2" w:history="1">
      <w:r w:rsidRPr="00EB0E89">
        <w:rPr>
          <w:rStyle w:val="Hyperlink"/>
          <w:rFonts w:ascii="Arial" w:hAnsi="Arial" w:cs="Arial"/>
          <w:b/>
          <w:bCs/>
          <w:noProof/>
          <w:sz w:val="16"/>
          <w:szCs w:val="16"/>
        </w:rPr>
        <w:t>www.voka.be/coronavirus-faq</w:t>
      </w:r>
    </w:hyperlink>
    <w:r w:rsidRPr="00EB0E89">
      <w:rPr>
        <w:rFonts w:ascii="Arial" w:hAnsi="Arial" w:cs="Arial"/>
        <w:b/>
        <w:bCs/>
        <w:noProof/>
        <w:sz w:val="16"/>
        <w:szCs w:val="16"/>
      </w:rPr>
      <w:t xml:space="preserve"> vatten we de antwoorden op</w:t>
    </w:r>
  </w:p>
  <w:p w14:paraId="496300CC" w14:textId="3F080C05" w:rsidR="00EB0E89" w:rsidRPr="00EB0E89" w:rsidRDefault="00EB0E89">
    <w:pPr>
      <w:pStyle w:val="Voettekst"/>
      <w:rPr>
        <w:rFonts w:ascii="Arial" w:hAnsi="Arial" w:cs="Arial"/>
        <w:b/>
        <w:bCs/>
        <w:sz w:val="16"/>
        <w:szCs w:val="16"/>
      </w:rPr>
    </w:pPr>
    <w:r w:rsidRPr="00EB0E89">
      <w:rPr>
        <w:rFonts w:ascii="Arial" w:hAnsi="Arial" w:cs="Arial"/>
        <w:b/>
        <w:bCs/>
        <w:noProof/>
        <w:sz w:val="16"/>
        <w:szCs w:val="16"/>
      </w:rPr>
      <w:t>de meest gestelde vragen voor u samen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2311" w14:textId="77777777" w:rsidR="00950245" w:rsidRDefault="00950245" w:rsidP="008B3B30">
      <w:pPr>
        <w:spacing w:after="0" w:line="240" w:lineRule="auto"/>
      </w:pPr>
      <w:r>
        <w:separator/>
      </w:r>
    </w:p>
  </w:footnote>
  <w:footnote w:type="continuationSeparator" w:id="0">
    <w:p w14:paraId="0B3E6762" w14:textId="77777777" w:rsidR="00950245" w:rsidRDefault="00950245"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940F9"/>
    <w:rsid w:val="000A5065"/>
    <w:rsid w:val="002B08EE"/>
    <w:rsid w:val="003C5AF0"/>
    <w:rsid w:val="00434D50"/>
    <w:rsid w:val="006D53A9"/>
    <w:rsid w:val="006D7BAC"/>
    <w:rsid w:val="006F2B31"/>
    <w:rsid w:val="00792982"/>
    <w:rsid w:val="007E10DB"/>
    <w:rsid w:val="008B3B30"/>
    <w:rsid w:val="00950245"/>
    <w:rsid w:val="00A513DD"/>
    <w:rsid w:val="00A67A8D"/>
    <w:rsid w:val="00AA2B33"/>
    <w:rsid w:val="00B53AAE"/>
    <w:rsid w:val="00B74072"/>
    <w:rsid w:val="00BC4986"/>
    <w:rsid w:val="00BC5C28"/>
    <w:rsid w:val="00C01A95"/>
    <w:rsid w:val="00C7599B"/>
    <w:rsid w:val="00DB12CC"/>
    <w:rsid w:val="00DD5D69"/>
    <w:rsid w:val="00EB0E8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 w:type="character" w:styleId="Hyperlink">
    <w:name w:val="Hyperlink"/>
    <w:basedOn w:val="Standaardalinea-lettertype"/>
    <w:uiPriority w:val="99"/>
    <w:unhideWhenUsed/>
    <w:rsid w:val="00EB0E89"/>
    <w:rPr>
      <w:color w:val="0563C1" w:themeColor="hyperlink"/>
      <w:u w:val="single"/>
    </w:rPr>
  </w:style>
  <w:style w:type="character" w:styleId="Onopgelostemelding">
    <w:name w:val="Unresolved Mention"/>
    <w:basedOn w:val="Standaardalinea-lettertype"/>
    <w:uiPriority w:val="99"/>
    <w:semiHidden/>
    <w:unhideWhenUsed/>
    <w:rsid w:val="00EB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oka.be/coronavirus-faq"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4299-F1DB-4F42-A592-16B64AC9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Zoë Vandekerckhove</cp:lastModifiedBy>
  <cp:revision>2</cp:revision>
  <dcterms:created xsi:type="dcterms:W3CDTF">2020-11-02T12:52:00Z</dcterms:created>
  <dcterms:modified xsi:type="dcterms:W3CDTF">2020-11-02T12:52:00Z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